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BD094" w14:textId="77777777" w:rsidR="00CF5931" w:rsidRDefault="001F4FBE">
      <w:r>
        <w:t>（様式第</w:t>
      </w:r>
      <w:r w:rsidR="004A6401">
        <w:t>２</w:t>
      </w:r>
      <w:r>
        <w:t>号）</w:t>
      </w:r>
    </w:p>
    <w:p w14:paraId="3DDDB2E1" w14:textId="77777777" w:rsidR="001F4FBE" w:rsidRPr="008D149D" w:rsidRDefault="001F4FBE" w:rsidP="001F4FBE">
      <w:pPr>
        <w:jc w:val="center"/>
        <w:rPr>
          <w:b/>
        </w:rPr>
      </w:pPr>
      <w:r w:rsidRPr="008D149D">
        <w:rPr>
          <w:rFonts w:hint="eastAsia"/>
          <w:b/>
          <w:sz w:val="28"/>
        </w:rPr>
        <w:t>要介護認定</w:t>
      </w:r>
      <w:r w:rsidR="005105B6">
        <w:rPr>
          <w:rFonts w:hint="eastAsia"/>
          <w:b/>
          <w:sz w:val="28"/>
        </w:rPr>
        <w:t>等</w:t>
      </w:r>
      <w:r w:rsidRPr="008D149D">
        <w:rPr>
          <w:rFonts w:hint="eastAsia"/>
          <w:b/>
          <w:sz w:val="28"/>
        </w:rPr>
        <w:t>関係資料</w:t>
      </w:r>
      <w:r w:rsidR="004A6401">
        <w:rPr>
          <w:rFonts w:hint="eastAsia"/>
          <w:b/>
          <w:sz w:val="28"/>
        </w:rPr>
        <w:t>交付</w:t>
      </w:r>
      <w:r w:rsidRPr="008D149D">
        <w:rPr>
          <w:rFonts w:hint="eastAsia"/>
          <w:b/>
          <w:sz w:val="28"/>
        </w:rPr>
        <w:t>請求書</w:t>
      </w:r>
    </w:p>
    <w:p w14:paraId="7D2437E7" w14:textId="77777777" w:rsidR="001F4FBE" w:rsidRPr="00860FFC" w:rsidRDefault="001F4FBE" w:rsidP="001F4FBE">
      <w:pPr>
        <w:jc w:val="right"/>
        <w:rPr>
          <w:sz w:val="22"/>
          <w:szCs w:val="24"/>
        </w:rPr>
      </w:pPr>
      <w:r w:rsidRPr="00860FFC">
        <w:rPr>
          <w:sz w:val="22"/>
          <w:szCs w:val="24"/>
        </w:rPr>
        <w:t>申請日：</w:t>
      </w:r>
      <w:r w:rsidR="001F09AF" w:rsidRPr="00860FFC">
        <w:rPr>
          <w:sz w:val="22"/>
          <w:szCs w:val="24"/>
        </w:rPr>
        <w:t xml:space="preserve">　　</w:t>
      </w:r>
      <w:r w:rsidR="00645970">
        <w:rPr>
          <w:sz w:val="22"/>
          <w:szCs w:val="24"/>
        </w:rPr>
        <w:t xml:space="preserve">　</w:t>
      </w:r>
      <w:r w:rsidRPr="00860FFC">
        <w:rPr>
          <w:sz w:val="22"/>
          <w:szCs w:val="24"/>
        </w:rPr>
        <w:t xml:space="preserve">　　年　　月　　日</w:t>
      </w:r>
    </w:p>
    <w:p w14:paraId="718194C6" w14:textId="77777777" w:rsidR="001F4FBE" w:rsidRPr="00860FFC" w:rsidRDefault="001F4FBE">
      <w:pPr>
        <w:rPr>
          <w:sz w:val="22"/>
          <w:szCs w:val="24"/>
        </w:rPr>
      </w:pPr>
      <w:r w:rsidRPr="00860FFC">
        <w:rPr>
          <w:sz w:val="22"/>
          <w:szCs w:val="24"/>
        </w:rPr>
        <w:t>上板町長　殿</w:t>
      </w:r>
    </w:p>
    <w:p w14:paraId="13355383" w14:textId="77777777" w:rsidR="001F4FBE" w:rsidRPr="001F4FBE" w:rsidRDefault="001F4FBE"/>
    <w:p w14:paraId="7FD18B7F" w14:textId="77777777" w:rsidR="001F4FBE" w:rsidRDefault="001F4FBE">
      <w:r>
        <w:t xml:space="preserve">　下記の被保険者の介護保険要介護認定</w:t>
      </w:r>
      <w:r w:rsidR="005105B6">
        <w:t>等</w:t>
      </w:r>
      <w:r>
        <w:t>に係る資料</w:t>
      </w:r>
      <w:r w:rsidR="00BB457F">
        <w:t>の交付について</w:t>
      </w:r>
      <w:r w:rsidR="004A6401">
        <w:t>請求</w:t>
      </w:r>
      <w:r>
        <w:t>します。</w:t>
      </w:r>
    </w:p>
    <w:p w14:paraId="24E18F35" w14:textId="77777777" w:rsidR="001F4FBE" w:rsidRDefault="006772BE">
      <w:r>
        <w:t xml:space="preserve">　なお、これ</w:t>
      </w:r>
      <w:r w:rsidR="001F4FBE">
        <w:t>により知り得た情報については、介護保険サービスに</w:t>
      </w:r>
      <w:r>
        <w:t>係る計画作成等の目的外では利用しないこと及び個人情報であることに</w:t>
      </w:r>
      <w:r w:rsidR="001F4FBE">
        <w:t>留意し、要綱第８条の遵守事項に沿って適正に扱うことを誓約します。</w:t>
      </w:r>
    </w:p>
    <w:tbl>
      <w:tblPr>
        <w:tblW w:w="9763" w:type="dxa"/>
        <w:tblInd w:w="-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480"/>
        <w:gridCol w:w="1719"/>
        <w:gridCol w:w="7564"/>
      </w:tblGrid>
      <w:tr w:rsidR="00DE16AA" w14:paraId="7045E335" w14:textId="77777777" w:rsidTr="00860FFC">
        <w:trPr>
          <w:trHeight w:val="555"/>
        </w:trPr>
        <w:tc>
          <w:tcPr>
            <w:tcW w:w="480" w:type="dxa"/>
            <w:vMerge w:val="restart"/>
          </w:tcPr>
          <w:p w14:paraId="7C3FB8B2" w14:textId="77777777" w:rsidR="00DE16AA" w:rsidRPr="00DE16AA" w:rsidRDefault="00DE16AA" w:rsidP="00DE16AA">
            <w:pPr>
              <w:spacing w:line="480" w:lineRule="auto"/>
              <w:jc w:val="center"/>
              <w:rPr>
                <w:sz w:val="24"/>
                <w:szCs w:val="24"/>
              </w:rPr>
            </w:pPr>
            <w:r w:rsidRPr="00DE16AA">
              <w:rPr>
                <w:rFonts w:hint="eastAsia"/>
                <w:sz w:val="24"/>
                <w:szCs w:val="24"/>
              </w:rPr>
              <w:t xml:space="preserve">　</w:t>
            </w:r>
            <w:r>
              <w:rPr>
                <w:rFonts w:hint="eastAsia"/>
                <w:sz w:val="24"/>
                <w:szCs w:val="24"/>
              </w:rPr>
              <w:t xml:space="preserve">　</w:t>
            </w:r>
            <w:r w:rsidRPr="00DE16AA">
              <w:rPr>
                <w:rFonts w:hint="eastAsia"/>
                <w:sz w:val="24"/>
                <w:szCs w:val="24"/>
              </w:rPr>
              <w:t>請求者</w:t>
            </w:r>
          </w:p>
        </w:tc>
        <w:tc>
          <w:tcPr>
            <w:tcW w:w="1719" w:type="dxa"/>
          </w:tcPr>
          <w:p w14:paraId="339D79B4" w14:textId="77777777" w:rsidR="00DE16AA" w:rsidRPr="00DE16AA" w:rsidRDefault="00DE16AA" w:rsidP="008D149D">
            <w:pPr>
              <w:spacing w:line="480" w:lineRule="auto"/>
              <w:rPr>
                <w:sz w:val="24"/>
                <w:szCs w:val="24"/>
              </w:rPr>
            </w:pPr>
            <w:r w:rsidRPr="00DE16AA">
              <w:rPr>
                <w:rFonts w:hint="eastAsia"/>
                <w:sz w:val="24"/>
                <w:szCs w:val="24"/>
              </w:rPr>
              <w:t>事業所所在地</w:t>
            </w:r>
          </w:p>
        </w:tc>
        <w:tc>
          <w:tcPr>
            <w:tcW w:w="7564" w:type="dxa"/>
          </w:tcPr>
          <w:p w14:paraId="3B52BDBE" w14:textId="77777777" w:rsidR="00DE16AA" w:rsidRPr="00DE16AA" w:rsidRDefault="008D149D" w:rsidP="008D149D">
            <w:pPr>
              <w:spacing w:line="480" w:lineRule="auto"/>
              <w:rPr>
                <w:sz w:val="24"/>
                <w:szCs w:val="24"/>
              </w:rPr>
            </w:pPr>
            <w:r>
              <w:rPr>
                <w:rFonts w:hint="eastAsia"/>
                <w:sz w:val="24"/>
                <w:szCs w:val="24"/>
              </w:rPr>
              <w:t xml:space="preserve">　　　　　　　　　　　　　　　　　　　</w:t>
            </w:r>
            <w:r w:rsidR="00DE16AA" w:rsidRPr="00DE16AA">
              <w:rPr>
                <w:rFonts w:hint="eastAsia"/>
                <w:sz w:val="24"/>
                <w:szCs w:val="24"/>
              </w:rPr>
              <w:t xml:space="preserve">　℡</w:t>
            </w:r>
          </w:p>
        </w:tc>
      </w:tr>
      <w:tr w:rsidR="00DE16AA" w14:paraId="7D7E7A9C" w14:textId="77777777" w:rsidTr="00860FFC">
        <w:trPr>
          <w:trHeight w:val="555"/>
        </w:trPr>
        <w:tc>
          <w:tcPr>
            <w:tcW w:w="480" w:type="dxa"/>
            <w:vMerge/>
          </w:tcPr>
          <w:p w14:paraId="442A6981" w14:textId="77777777" w:rsidR="00DE16AA" w:rsidRPr="00DE16AA" w:rsidRDefault="00DE16AA" w:rsidP="00DE16AA">
            <w:pPr>
              <w:rPr>
                <w:sz w:val="24"/>
                <w:szCs w:val="24"/>
              </w:rPr>
            </w:pPr>
          </w:p>
        </w:tc>
        <w:tc>
          <w:tcPr>
            <w:tcW w:w="1719" w:type="dxa"/>
          </w:tcPr>
          <w:p w14:paraId="2A1E6071" w14:textId="77777777" w:rsidR="00DE16AA" w:rsidRPr="00DE16AA" w:rsidRDefault="00DE16AA" w:rsidP="008D149D">
            <w:pPr>
              <w:spacing w:line="480" w:lineRule="auto"/>
              <w:rPr>
                <w:sz w:val="24"/>
                <w:szCs w:val="24"/>
              </w:rPr>
            </w:pPr>
            <w:r w:rsidRPr="00DE16AA">
              <w:rPr>
                <w:rFonts w:hint="eastAsia"/>
                <w:spacing w:val="30"/>
                <w:kern w:val="0"/>
                <w:sz w:val="24"/>
                <w:szCs w:val="24"/>
                <w:fitText w:val="1440" w:id="1959455744"/>
              </w:rPr>
              <w:t>事業所名</w:t>
            </w:r>
            <w:r w:rsidRPr="00DE16AA">
              <w:rPr>
                <w:rFonts w:hint="eastAsia"/>
                <w:kern w:val="0"/>
                <w:sz w:val="24"/>
                <w:szCs w:val="24"/>
                <w:fitText w:val="1440" w:id="1959455744"/>
              </w:rPr>
              <w:t>称</w:t>
            </w:r>
          </w:p>
        </w:tc>
        <w:tc>
          <w:tcPr>
            <w:tcW w:w="7564" w:type="dxa"/>
          </w:tcPr>
          <w:p w14:paraId="6A669C13" w14:textId="77777777" w:rsidR="00DE16AA" w:rsidRPr="00DE16AA" w:rsidRDefault="008D149D" w:rsidP="008D149D">
            <w:pPr>
              <w:spacing w:line="480" w:lineRule="auto"/>
              <w:rPr>
                <w:sz w:val="24"/>
                <w:szCs w:val="24"/>
              </w:rPr>
            </w:pPr>
            <w:r>
              <w:rPr>
                <w:rFonts w:hint="eastAsia"/>
                <w:sz w:val="24"/>
                <w:szCs w:val="24"/>
              </w:rPr>
              <w:t xml:space="preserve">　　　　　　　　　　　　　　　　　　　　</w:t>
            </w:r>
          </w:p>
        </w:tc>
      </w:tr>
      <w:tr w:rsidR="00DE16AA" w14:paraId="71A6C2BB" w14:textId="77777777" w:rsidTr="00860FFC">
        <w:trPr>
          <w:trHeight w:val="555"/>
        </w:trPr>
        <w:tc>
          <w:tcPr>
            <w:tcW w:w="480" w:type="dxa"/>
            <w:vMerge/>
          </w:tcPr>
          <w:p w14:paraId="7832C095" w14:textId="77777777" w:rsidR="00DE16AA" w:rsidRPr="00DE16AA" w:rsidRDefault="00DE16AA" w:rsidP="00DE16AA">
            <w:pPr>
              <w:rPr>
                <w:sz w:val="24"/>
                <w:szCs w:val="24"/>
              </w:rPr>
            </w:pPr>
          </w:p>
        </w:tc>
        <w:tc>
          <w:tcPr>
            <w:tcW w:w="1719" w:type="dxa"/>
          </w:tcPr>
          <w:p w14:paraId="4E131588" w14:textId="77777777" w:rsidR="00DE16AA" w:rsidRPr="00DE16AA" w:rsidRDefault="00DE16AA" w:rsidP="008D149D">
            <w:pPr>
              <w:spacing w:line="480" w:lineRule="auto"/>
              <w:rPr>
                <w:sz w:val="24"/>
                <w:szCs w:val="24"/>
              </w:rPr>
            </w:pPr>
            <w:r w:rsidRPr="00DE16AA">
              <w:rPr>
                <w:rFonts w:hint="eastAsia"/>
                <w:spacing w:val="30"/>
                <w:kern w:val="0"/>
                <w:sz w:val="24"/>
                <w:szCs w:val="24"/>
                <w:fitText w:val="1440" w:id="1959455745"/>
              </w:rPr>
              <w:t>請求者氏</w:t>
            </w:r>
            <w:r w:rsidRPr="00DE16AA">
              <w:rPr>
                <w:rFonts w:hint="eastAsia"/>
                <w:kern w:val="0"/>
                <w:sz w:val="24"/>
                <w:szCs w:val="24"/>
                <w:fitText w:val="1440" w:id="1959455745"/>
              </w:rPr>
              <w:t>名</w:t>
            </w:r>
          </w:p>
        </w:tc>
        <w:tc>
          <w:tcPr>
            <w:tcW w:w="7564" w:type="dxa"/>
          </w:tcPr>
          <w:p w14:paraId="4D2DD08E" w14:textId="77777777" w:rsidR="00DE16AA" w:rsidRPr="00DE16AA" w:rsidRDefault="008D149D" w:rsidP="008D149D">
            <w:pPr>
              <w:spacing w:line="480" w:lineRule="auto"/>
              <w:rPr>
                <w:sz w:val="24"/>
                <w:szCs w:val="24"/>
              </w:rPr>
            </w:pPr>
            <w:r>
              <w:rPr>
                <w:rFonts w:hint="eastAsia"/>
                <w:sz w:val="24"/>
                <w:szCs w:val="24"/>
              </w:rPr>
              <w:t xml:space="preserve">　　　　　　　　　　　　　　　　　　　　</w:t>
            </w:r>
          </w:p>
        </w:tc>
      </w:tr>
      <w:tr w:rsidR="00DE16AA" w14:paraId="68895498" w14:textId="77777777" w:rsidTr="00860FFC">
        <w:trPr>
          <w:trHeight w:val="555"/>
        </w:trPr>
        <w:tc>
          <w:tcPr>
            <w:tcW w:w="480" w:type="dxa"/>
            <w:vMerge/>
          </w:tcPr>
          <w:p w14:paraId="25897666" w14:textId="77777777" w:rsidR="00DE16AA" w:rsidRPr="00DE16AA" w:rsidRDefault="00DE16AA" w:rsidP="00DE16AA">
            <w:pPr>
              <w:rPr>
                <w:sz w:val="24"/>
                <w:szCs w:val="24"/>
              </w:rPr>
            </w:pPr>
          </w:p>
        </w:tc>
        <w:tc>
          <w:tcPr>
            <w:tcW w:w="1719" w:type="dxa"/>
          </w:tcPr>
          <w:p w14:paraId="258FE147" w14:textId="77777777" w:rsidR="008D149D" w:rsidRDefault="008D149D" w:rsidP="00DE16AA">
            <w:pPr>
              <w:rPr>
                <w:sz w:val="24"/>
                <w:szCs w:val="24"/>
              </w:rPr>
            </w:pPr>
          </w:p>
          <w:p w14:paraId="1BC21971" w14:textId="77777777" w:rsidR="00DE16AA" w:rsidRPr="00DE16AA" w:rsidRDefault="00DE16AA" w:rsidP="00DE16AA">
            <w:pPr>
              <w:rPr>
                <w:sz w:val="24"/>
                <w:szCs w:val="24"/>
              </w:rPr>
            </w:pPr>
            <w:r w:rsidRPr="00DE16AA">
              <w:rPr>
                <w:rFonts w:hint="eastAsia"/>
                <w:sz w:val="24"/>
                <w:szCs w:val="24"/>
              </w:rPr>
              <w:t>被保険者との</w:t>
            </w:r>
            <w:r w:rsidRPr="008D149D">
              <w:rPr>
                <w:rFonts w:hint="eastAsia"/>
                <w:spacing w:val="480"/>
                <w:kern w:val="0"/>
                <w:sz w:val="24"/>
                <w:szCs w:val="24"/>
                <w:fitText w:val="1440" w:id="1959455746"/>
              </w:rPr>
              <w:t>関</w:t>
            </w:r>
            <w:r w:rsidRPr="008D149D">
              <w:rPr>
                <w:rFonts w:hint="eastAsia"/>
                <w:kern w:val="0"/>
                <w:sz w:val="24"/>
                <w:szCs w:val="24"/>
                <w:fitText w:val="1440" w:id="1959455746"/>
              </w:rPr>
              <w:t>係</w:t>
            </w:r>
          </w:p>
        </w:tc>
        <w:tc>
          <w:tcPr>
            <w:tcW w:w="7564" w:type="dxa"/>
          </w:tcPr>
          <w:p w14:paraId="0056C3D2" w14:textId="77777777" w:rsidR="00DE16AA" w:rsidRPr="00DE16AA" w:rsidRDefault="00DE16AA" w:rsidP="00DE16AA">
            <w:pPr>
              <w:rPr>
                <w:sz w:val="24"/>
                <w:szCs w:val="24"/>
              </w:rPr>
            </w:pPr>
            <w:r w:rsidRPr="00DE16AA">
              <w:rPr>
                <w:rFonts w:hint="eastAsia"/>
                <w:sz w:val="24"/>
                <w:szCs w:val="24"/>
              </w:rPr>
              <w:t xml:space="preserve">□居宅介護支援事業所　</w:t>
            </w:r>
            <w:r w:rsidR="008D149D">
              <w:rPr>
                <w:rFonts w:hint="eastAsia"/>
                <w:sz w:val="24"/>
                <w:szCs w:val="24"/>
              </w:rPr>
              <w:t xml:space="preserve">　</w:t>
            </w:r>
            <w:r w:rsidRPr="00DE16AA">
              <w:rPr>
                <w:rFonts w:hint="eastAsia"/>
                <w:sz w:val="24"/>
                <w:szCs w:val="24"/>
              </w:rPr>
              <w:t xml:space="preserve">　□介護予防支援事業所</w:t>
            </w:r>
          </w:p>
          <w:p w14:paraId="1BA2F282" w14:textId="77777777" w:rsidR="00DE16AA" w:rsidRPr="00DE16AA" w:rsidRDefault="00DE16AA" w:rsidP="00DE16AA">
            <w:pPr>
              <w:rPr>
                <w:sz w:val="24"/>
                <w:szCs w:val="24"/>
              </w:rPr>
            </w:pPr>
            <w:r w:rsidRPr="00DE16AA">
              <w:rPr>
                <w:rFonts w:hint="eastAsia"/>
                <w:sz w:val="24"/>
                <w:szCs w:val="24"/>
              </w:rPr>
              <w:t xml:space="preserve">□介護保険施設　　　　　</w:t>
            </w:r>
            <w:r w:rsidR="008D149D">
              <w:rPr>
                <w:rFonts w:hint="eastAsia"/>
                <w:sz w:val="24"/>
                <w:szCs w:val="24"/>
              </w:rPr>
              <w:t xml:space="preserve">　</w:t>
            </w:r>
            <w:r w:rsidRPr="00DE16AA">
              <w:rPr>
                <w:rFonts w:hint="eastAsia"/>
                <w:sz w:val="24"/>
                <w:szCs w:val="24"/>
              </w:rPr>
              <w:t>□グループホーム</w:t>
            </w:r>
          </w:p>
          <w:p w14:paraId="553E26F0" w14:textId="77777777" w:rsidR="008D149D" w:rsidRDefault="008D149D" w:rsidP="00DE16AA">
            <w:pPr>
              <w:rPr>
                <w:sz w:val="24"/>
                <w:szCs w:val="24"/>
              </w:rPr>
            </w:pPr>
            <w:r w:rsidRPr="00DE16AA">
              <w:rPr>
                <w:rFonts w:hint="eastAsia"/>
                <w:sz w:val="24"/>
                <w:szCs w:val="24"/>
              </w:rPr>
              <w:t>□</w:t>
            </w:r>
            <w:r>
              <w:rPr>
                <w:rFonts w:hint="eastAsia"/>
                <w:sz w:val="24"/>
                <w:szCs w:val="24"/>
              </w:rPr>
              <w:t>その他</w:t>
            </w:r>
          </w:p>
          <w:p w14:paraId="4C68B8E0" w14:textId="77777777" w:rsidR="00DE16AA" w:rsidRPr="00DE16AA" w:rsidRDefault="00DE16AA" w:rsidP="00DE16AA">
            <w:pPr>
              <w:rPr>
                <w:sz w:val="24"/>
                <w:szCs w:val="24"/>
              </w:rPr>
            </w:pPr>
            <w:r w:rsidRPr="00DE16AA">
              <w:rPr>
                <w:rFonts w:hint="eastAsia"/>
                <w:sz w:val="24"/>
                <w:szCs w:val="24"/>
              </w:rPr>
              <w:t xml:space="preserve">（　　　　　　　　　　　　　　</w:t>
            </w:r>
            <w:r w:rsidR="00645970">
              <w:rPr>
                <w:rFonts w:hint="eastAsia"/>
                <w:sz w:val="24"/>
                <w:szCs w:val="24"/>
              </w:rPr>
              <w:t xml:space="preserve">　</w:t>
            </w:r>
            <w:r w:rsidRPr="00DE16AA">
              <w:rPr>
                <w:rFonts w:hint="eastAsia"/>
                <w:sz w:val="24"/>
                <w:szCs w:val="24"/>
              </w:rPr>
              <w:t xml:space="preserve">　　　　　　　</w:t>
            </w:r>
            <w:r w:rsidR="008D149D">
              <w:rPr>
                <w:rFonts w:hint="eastAsia"/>
                <w:sz w:val="24"/>
                <w:szCs w:val="24"/>
              </w:rPr>
              <w:t xml:space="preserve">　　　　</w:t>
            </w:r>
            <w:r w:rsidRPr="00DE16AA">
              <w:rPr>
                <w:rFonts w:hint="eastAsia"/>
                <w:sz w:val="24"/>
                <w:szCs w:val="24"/>
              </w:rPr>
              <w:t xml:space="preserve">　　）</w:t>
            </w:r>
          </w:p>
        </w:tc>
      </w:tr>
    </w:tbl>
    <w:p w14:paraId="777F48A5" w14:textId="77777777" w:rsidR="001F4FBE" w:rsidRDefault="001F4FBE"/>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9"/>
        <w:gridCol w:w="426"/>
        <w:gridCol w:w="1275"/>
        <w:gridCol w:w="3119"/>
        <w:gridCol w:w="1701"/>
        <w:gridCol w:w="2711"/>
      </w:tblGrid>
      <w:tr w:rsidR="00AE0294" w14:paraId="60C9F604" w14:textId="77777777" w:rsidTr="00391AB5">
        <w:trPr>
          <w:trHeight w:val="500"/>
        </w:trPr>
        <w:tc>
          <w:tcPr>
            <w:tcW w:w="549" w:type="dxa"/>
            <w:vMerge w:val="restart"/>
            <w:tcBorders>
              <w:top w:val="single" w:sz="18" w:space="0" w:color="auto"/>
              <w:left w:val="single" w:sz="18" w:space="0" w:color="auto"/>
              <w:bottom w:val="single" w:sz="6" w:space="0" w:color="auto"/>
              <w:right w:val="nil"/>
            </w:tcBorders>
            <w:textDirection w:val="tbRlV"/>
          </w:tcPr>
          <w:p w14:paraId="6912E4B0" w14:textId="77777777" w:rsidR="00AE0294" w:rsidRPr="0064638B" w:rsidRDefault="006772BE" w:rsidP="00AE0294">
            <w:pPr>
              <w:ind w:leftChars="50" w:left="105" w:right="113"/>
              <w:jc w:val="distribute"/>
              <w:rPr>
                <w:sz w:val="24"/>
                <w:szCs w:val="24"/>
              </w:rPr>
            </w:pPr>
            <w:r>
              <w:rPr>
                <w:sz w:val="24"/>
                <w:szCs w:val="24"/>
              </w:rPr>
              <w:t>被保険者</w:t>
            </w:r>
          </w:p>
        </w:tc>
        <w:tc>
          <w:tcPr>
            <w:tcW w:w="426" w:type="dxa"/>
            <w:vMerge w:val="restart"/>
            <w:tcBorders>
              <w:top w:val="single" w:sz="18" w:space="0" w:color="auto"/>
              <w:left w:val="nil"/>
              <w:right w:val="single" w:sz="6" w:space="0" w:color="auto"/>
            </w:tcBorders>
            <w:textDirection w:val="tbRlV"/>
          </w:tcPr>
          <w:p w14:paraId="14DC32CB" w14:textId="77777777" w:rsidR="00AE0294" w:rsidRPr="0064638B" w:rsidRDefault="006772BE" w:rsidP="00AE0294">
            <w:pPr>
              <w:ind w:leftChars="50" w:left="105" w:right="113"/>
              <w:jc w:val="distribute"/>
              <w:rPr>
                <w:kern w:val="0"/>
                <w:sz w:val="24"/>
                <w:szCs w:val="24"/>
              </w:rPr>
            </w:pPr>
            <w:r>
              <w:rPr>
                <w:kern w:val="0"/>
                <w:sz w:val="24"/>
                <w:szCs w:val="24"/>
              </w:rPr>
              <w:t>交付を希望する</w:t>
            </w:r>
          </w:p>
        </w:tc>
        <w:tc>
          <w:tcPr>
            <w:tcW w:w="1275" w:type="dxa"/>
            <w:tcBorders>
              <w:top w:val="single" w:sz="18" w:space="0" w:color="auto"/>
              <w:left w:val="single" w:sz="6" w:space="0" w:color="auto"/>
              <w:bottom w:val="single" w:sz="6" w:space="0" w:color="auto"/>
              <w:right w:val="single" w:sz="6" w:space="0" w:color="auto"/>
            </w:tcBorders>
          </w:tcPr>
          <w:p w14:paraId="5E955D14" w14:textId="77777777" w:rsidR="00AE0294" w:rsidRPr="0064638B" w:rsidRDefault="00AE0294" w:rsidP="0064638B">
            <w:pPr>
              <w:spacing w:line="480" w:lineRule="auto"/>
              <w:jc w:val="center"/>
              <w:rPr>
                <w:sz w:val="24"/>
                <w:szCs w:val="24"/>
              </w:rPr>
            </w:pPr>
            <w:r w:rsidRPr="0064638B">
              <w:rPr>
                <w:rFonts w:hint="eastAsia"/>
                <w:spacing w:val="240"/>
                <w:kern w:val="0"/>
                <w:sz w:val="24"/>
                <w:szCs w:val="24"/>
                <w:fitText w:val="960" w:id="1959460864"/>
              </w:rPr>
              <w:t>氏</w:t>
            </w:r>
            <w:r w:rsidRPr="0064638B">
              <w:rPr>
                <w:rFonts w:hint="eastAsia"/>
                <w:kern w:val="0"/>
                <w:sz w:val="24"/>
                <w:szCs w:val="24"/>
                <w:fitText w:val="960" w:id="1959460864"/>
              </w:rPr>
              <w:t>名</w:t>
            </w:r>
          </w:p>
        </w:tc>
        <w:tc>
          <w:tcPr>
            <w:tcW w:w="3119" w:type="dxa"/>
            <w:tcBorders>
              <w:top w:val="single" w:sz="18" w:space="0" w:color="auto"/>
              <w:left w:val="single" w:sz="6" w:space="0" w:color="auto"/>
              <w:bottom w:val="single" w:sz="6" w:space="0" w:color="auto"/>
              <w:right w:val="single" w:sz="6" w:space="0" w:color="auto"/>
            </w:tcBorders>
          </w:tcPr>
          <w:p w14:paraId="23209F1C" w14:textId="77777777" w:rsidR="00AE0294" w:rsidRPr="006772BE" w:rsidRDefault="00AE0294" w:rsidP="006772BE">
            <w:pPr>
              <w:pStyle w:val="a7"/>
              <w:numPr>
                <w:ilvl w:val="0"/>
                <w:numId w:val="1"/>
              </w:numPr>
              <w:ind w:leftChars="0"/>
              <w:rPr>
                <w:sz w:val="24"/>
                <w:szCs w:val="24"/>
              </w:rPr>
            </w:pPr>
          </w:p>
        </w:tc>
        <w:tc>
          <w:tcPr>
            <w:tcW w:w="1701" w:type="dxa"/>
            <w:tcBorders>
              <w:top w:val="single" w:sz="18" w:space="0" w:color="auto"/>
              <w:left w:val="single" w:sz="6" w:space="0" w:color="auto"/>
              <w:bottom w:val="single" w:sz="6" w:space="0" w:color="auto"/>
              <w:right w:val="single" w:sz="6" w:space="0" w:color="auto"/>
            </w:tcBorders>
          </w:tcPr>
          <w:p w14:paraId="3584BCA8" w14:textId="77777777" w:rsidR="00AE0294" w:rsidRPr="0064638B" w:rsidRDefault="00AE0294" w:rsidP="001F09AF">
            <w:pPr>
              <w:spacing w:line="480" w:lineRule="auto"/>
              <w:rPr>
                <w:sz w:val="24"/>
                <w:szCs w:val="24"/>
              </w:rPr>
            </w:pPr>
            <w:r w:rsidRPr="0064638B">
              <w:rPr>
                <w:rFonts w:hint="eastAsia"/>
                <w:sz w:val="24"/>
                <w:szCs w:val="24"/>
              </w:rPr>
              <w:t>被保険者番号</w:t>
            </w:r>
          </w:p>
        </w:tc>
        <w:tc>
          <w:tcPr>
            <w:tcW w:w="2711" w:type="dxa"/>
            <w:tcBorders>
              <w:top w:val="single" w:sz="18" w:space="0" w:color="auto"/>
              <w:left w:val="single" w:sz="6" w:space="0" w:color="auto"/>
              <w:bottom w:val="single" w:sz="6" w:space="0" w:color="auto"/>
              <w:right w:val="single" w:sz="18" w:space="0" w:color="auto"/>
            </w:tcBorders>
          </w:tcPr>
          <w:p w14:paraId="40463772" w14:textId="77777777" w:rsidR="00AE0294" w:rsidRPr="0064638B" w:rsidRDefault="00AE0294" w:rsidP="001F09AF">
            <w:pPr>
              <w:spacing w:line="480" w:lineRule="auto"/>
              <w:rPr>
                <w:sz w:val="24"/>
                <w:szCs w:val="24"/>
              </w:rPr>
            </w:pPr>
            <w:r>
              <w:rPr>
                <w:sz w:val="24"/>
                <w:szCs w:val="24"/>
              </w:rPr>
              <w:t>４０５００</w:t>
            </w:r>
          </w:p>
        </w:tc>
      </w:tr>
      <w:tr w:rsidR="00AE0294" w14:paraId="6036977D" w14:textId="77777777" w:rsidTr="00391AB5">
        <w:trPr>
          <w:trHeight w:val="500"/>
        </w:trPr>
        <w:tc>
          <w:tcPr>
            <w:tcW w:w="549" w:type="dxa"/>
            <w:vMerge/>
            <w:tcBorders>
              <w:top w:val="single" w:sz="6" w:space="0" w:color="auto"/>
              <w:left w:val="single" w:sz="18" w:space="0" w:color="auto"/>
              <w:bottom w:val="single" w:sz="6" w:space="0" w:color="auto"/>
              <w:right w:val="nil"/>
            </w:tcBorders>
          </w:tcPr>
          <w:p w14:paraId="3EEFDCFB" w14:textId="77777777" w:rsidR="00AE0294" w:rsidRPr="0064638B" w:rsidRDefault="00AE0294" w:rsidP="00AE0294">
            <w:pPr>
              <w:ind w:leftChars="50" w:left="105"/>
              <w:jc w:val="distribute"/>
              <w:rPr>
                <w:sz w:val="24"/>
                <w:szCs w:val="24"/>
              </w:rPr>
            </w:pPr>
          </w:p>
        </w:tc>
        <w:tc>
          <w:tcPr>
            <w:tcW w:w="426" w:type="dxa"/>
            <w:vMerge/>
            <w:tcBorders>
              <w:left w:val="nil"/>
              <w:right w:val="single" w:sz="6" w:space="0" w:color="auto"/>
            </w:tcBorders>
            <w:textDirection w:val="tbRlV"/>
          </w:tcPr>
          <w:p w14:paraId="12FD67BF" w14:textId="77777777" w:rsidR="00AE0294" w:rsidRPr="0064638B" w:rsidRDefault="00AE0294" w:rsidP="00AE0294">
            <w:pPr>
              <w:spacing w:line="480" w:lineRule="auto"/>
              <w:ind w:leftChars="50" w:left="105" w:right="113"/>
              <w:jc w:val="distribute"/>
              <w:rPr>
                <w:sz w:val="24"/>
                <w:szCs w:val="24"/>
              </w:rPr>
            </w:pPr>
          </w:p>
        </w:tc>
        <w:tc>
          <w:tcPr>
            <w:tcW w:w="1275" w:type="dxa"/>
            <w:tcBorders>
              <w:top w:val="single" w:sz="6" w:space="0" w:color="auto"/>
              <w:left w:val="single" w:sz="6" w:space="0" w:color="auto"/>
              <w:bottom w:val="single" w:sz="6" w:space="0" w:color="auto"/>
              <w:right w:val="single" w:sz="6" w:space="0" w:color="auto"/>
            </w:tcBorders>
          </w:tcPr>
          <w:p w14:paraId="1E81C6B5" w14:textId="77777777" w:rsidR="00AE0294" w:rsidRPr="0064638B" w:rsidRDefault="00AE0294" w:rsidP="0064638B">
            <w:pPr>
              <w:spacing w:line="480" w:lineRule="auto"/>
              <w:jc w:val="center"/>
              <w:rPr>
                <w:sz w:val="24"/>
                <w:szCs w:val="24"/>
              </w:rPr>
            </w:pPr>
            <w:r w:rsidRPr="0064638B">
              <w:rPr>
                <w:rFonts w:hint="eastAsia"/>
                <w:sz w:val="24"/>
                <w:szCs w:val="24"/>
              </w:rPr>
              <w:t>認定期間</w:t>
            </w:r>
          </w:p>
        </w:tc>
        <w:tc>
          <w:tcPr>
            <w:tcW w:w="7531" w:type="dxa"/>
            <w:gridSpan w:val="3"/>
            <w:tcBorders>
              <w:top w:val="single" w:sz="6" w:space="0" w:color="auto"/>
              <w:left w:val="single" w:sz="6" w:space="0" w:color="auto"/>
              <w:bottom w:val="single" w:sz="6" w:space="0" w:color="auto"/>
              <w:right w:val="single" w:sz="18" w:space="0" w:color="auto"/>
            </w:tcBorders>
          </w:tcPr>
          <w:p w14:paraId="73B0C9B2" w14:textId="77777777" w:rsidR="00AE0294" w:rsidRPr="0064638B" w:rsidRDefault="00AE0294" w:rsidP="001F09AF">
            <w:pPr>
              <w:spacing w:line="480" w:lineRule="auto"/>
              <w:rPr>
                <w:sz w:val="24"/>
                <w:szCs w:val="24"/>
              </w:rPr>
            </w:pPr>
            <w:r>
              <w:rPr>
                <w:sz w:val="24"/>
                <w:szCs w:val="24"/>
              </w:rPr>
              <w:t xml:space="preserve">　　　．　　．　　　～　　　．　　．</w:t>
            </w:r>
          </w:p>
        </w:tc>
      </w:tr>
      <w:tr w:rsidR="00AE0294" w14:paraId="5DE2D376" w14:textId="77777777" w:rsidTr="00391AB5">
        <w:trPr>
          <w:trHeight w:val="500"/>
        </w:trPr>
        <w:tc>
          <w:tcPr>
            <w:tcW w:w="549" w:type="dxa"/>
            <w:vMerge/>
            <w:tcBorders>
              <w:top w:val="single" w:sz="6" w:space="0" w:color="auto"/>
              <w:left w:val="single" w:sz="18" w:space="0" w:color="auto"/>
              <w:bottom w:val="single" w:sz="18" w:space="0" w:color="auto"/>
              <w:right w:val="nil"/>
            </w:tcBorders>
          </w:tcPr>
          <w:p w14:paraId="295E90EB" w14:textId="77777777" w:rsidR="00AE0294" w:rsidRPr="0064638B" w:rsidRDefault="00AE0294" w:rsidP="00AE0294">
            <w:pPr>
              <w:ind w:leftChars="50" w:left="105"/>
              <w:jc w:val="distribute"/>
              <w:rPr>
                <w:sz w:val="24"/>
                <w:szCs w:val="24"/>
              </w:rPr>
            </w:pPr>
          </w:p>
        </w:tc>
        <w:tc>
          <w:tcPr>
            <w:tcW w:w="426" w:type="dxa"/>
            <w:vMerge/>
            <w:tcBorders>
              <w:left w:val="nil"/>
              <w:bottom w:val="single" w:sz="18" w:space="0" w:color="auto"/>
              <w:right w:val="single" w:sz="6" w:space="0" w:color="auto"/>
            </w:tcBorders>
            <w:textDirection w:val="tbRlV"/>
          </w:tcPr>
          <w:p w14:paraId="2BEA608A" w14:textId="77777777" w:rsidR="00AE0294" w:rsidRPr="0064638B" w:rsidRDefault="00AE0294" w:rsidP="00AE0294">
            <w:pPr>
              <w:spacing w:line="480" w:lineRule="auto"/>
              <w:ind w:leftChars="50" w:left="105" w:right="113"/>
              <w:jc w:val="distribute"/>
              <w:rPr>
                <w:sz w:val="24"/>
                <w:szCs w:val="24"/>
              </w:rPr>
            </w:pPr>
          </w:p>
        </w:tc>
        <w:tc>
          <w:tcPr>
            <w:tcW w:w="1275" w:type="dxa"/>
            <w:tcBorders>
              <w:top w:val="single" w:sz="6" w:space="0" w:color="auto"/>
              <w:left w:val="single" w:sz="6" w:space="0" w:color="auto"/>
              <w:bottom w:val="single" w:sz="18" w:space="0" w:color="auto"/>
              <w:right w:val="single" w:sz="6" w:space="0" w:color="auto"/>
            </w:tcBorders>
          </w:tcPr>
          <w:p w14:paraId="59864774" w14:textId="77777777" w:rsidR="00AE0294" w:rsidRPr="0064638B" w:rsidRDefault="00AE0294" w:rsidP="0064638B">
            <w:pPr>
              <w:spacing w:line="480" w:lineRule="auto"/>
              <w:jc w:val="center"/>
              <w:rPr>
                <w:sz w:val="24"/>
                <w:szCs w:val="24"/>
              </w:rPr>
            </w:pPr>
            <w:r w:rsidRPr="0064638B">
              <w:rPr>
                <w:rFonts w:hint="eastAsia"/>
                <w:sz w:val="24"/>
                <w:szCs w:val="24"/>
              </w:rPr>
              <w:t>請求資料</w:t>
            </w:r>
          </w:p>
        </w:tc>
        <w:tc>
          <w:tcPr>
            <w:tcW w:w="7531" w:type="dxa"/>
            <w:gridSpan w:val="3"/>
            <w:tcBorders>
              <w:top w:val="single" w:sz="6" w:space="0" w:color="auto"/>
              <w:left w:val="single" w:sz="6" w:space="0" w:color="auto"/>
              <w:bottom w:val="single" w:sz="18" w:space="0" w:color="auto"/>
              <w:right w:val="single" w:sz="18" w:space="0" w:color="auto"/>
            </w:tcBorders>
          </w:tcPr>
          <w:p w14:paraId="0F700542" w14:textId="77777777" w:rsidR="00AE0294" w:rsidRPr="0064638B" w:rsidRDefault="00AE0294" w:rsidP="0064638B">
            <w:pPr>
              <w:rPr>
                <w:sz w:val="24"/>
                <w:szCs w:val="24"/>
              </w:rPr>
            </w:pPr>
            <w:r w:rsidRPr="0064638B">
              <w:rPr>
                <w:rFonts w:hint="eastAsia"/>
                <w:sz w:val="24"/>
                <w:szCs w:val="24"/>
              </w:rPr>
              <w:t xml:space="preserve">□認定調査票　</w:t>
            </w:r>
            <w:r w:rsidR="00391AB5">
              <w:rPr>
                <w:rFonts w:hint="eastAsia"/>
                <w:sz w:val="24"/>
                <w:szCs w:val="24"/>
              </w:rPr>
              <w:t xml:space="preserve">　</w:t>
            </w:r>
            <w:r w:rsidRPr="0064638B">
              <w:rPr>
                <w:rFonts w:hint="eastAsia"/>
                <w:sz w:val="24"/>
                <w:szCs w:val="24"/>
              </w:rPr>
              <w:t xml:space="preserve">　□主治医意見書</w:t>
            </w:r>
          </w:p>
          <w:p w14:paraId="57867FD4" w14:textId="77777777" w:rsidR="00AE0294" w:rsidRPr="0064638B" w:rsidRDefault="00AE0294" w:rsidP="0064638B">
            <w:pPr>
              <w:rPr>
                <w:sz w:val="24"/>
                <w:szCs w:val="24"/>
              </w:rPr>
            </w:pPr>
            <w:r w:rsidRPr="0064638B">
              <w:rPr>
                <w:rFonts w:hint="eastAsia"/>
                <w:sz w:val="24"/>
                <w:szCs w:val="24"/>
              </w:rPr>
              <w:t xml:space="preserve">□審査会資料　　</w:t>
            </w:r>
            <w:r w:rsidR="00391AB5">
              <w:rPr>
                <w:rFonts w:hint="eastAsia"/>
                <w:sz w:val="24"/>
                <w:szCs w:val="24"/>
              </w:rPr>
              <w:t xml:space="preserve">　</w:t>
            </w:r>
            <w:r w:rsidRPr="0064638B">
              <w:rPr>
                <w:rFonts w:hint="eastAsia"/>
                <w:sz w:val="24"/>
                <w:szCs w:val="24"/>
              </w:rPr>
              <w:t>□主訴その他の審査判定に用いた資料</w:t>
            </w:r>
          </w:p>
        </w:tc>
      </w:tr>
      <w:tr w:rsidR="00AE0294" w:rsidRPr="0064638B" w14:paraId="6F40664C" w14:textId="77777777" w:rsidTr="00391AB5">
        <w:trPr>
          <w:trHeight w:val="500"/>
        </w:trPr>
        <w:tc>
          <w:tcPr>
            <w:tcW w:w="549" w:type="dxa"/>
            <w:vMerge w:val="restart"/>
            <w:tcBorders>
              <w:top w:val="single" w:sz="18" w:space="0" w:color="auto"/>
              <w:left w:val="single" w:sz="18" w:space="0" w:color="auto"/>
              <w:bottom w:val="single" w:sz="6" w:space="0" w:color="auto"/>
              <w:right w:val="nil"/>
            </w:tcBorders>
            <w:textDirection w:val="tbRlV"/>
          </w:tcPr>
          <w:p w14:paraId="61D741D6" w14:textId="77777777" w:rsidR="00AE0294" w:rsidRPr="0064638B" w:rsidRDefault="006772BE" w:rsidP="00AE0294">
            <w:pPr>
              <w:ind w:leftChars="50" w:left="105" w:right="113"/>
              <w:jc w:val="distribute"/>
              <w:rPr>
                <w:sz w:val="24"/>
                <w:szCs w:val="24"/>
              </w:rPr>
            </w:pPr>
            <w:r>
              <w:rPr>
                <w:sz w:val="24"/>
                <w:szCs w:val="24"/>
              </w:rPr>
              <w:t>被保険者</w:t>
            </w:r>
          </w:p>
        </w:tc>
        <w:tc>
          <w:tcPr>
            <w:tcW w:w="426" w:type="dxa"/>
            <w:vMerge w:val="restart"/>
            <w:tcBorders>
              <w:top w:val="single" w:sz="18" w:space="0" w:color="auto"/>
              <w:left w:val="nil"/>
              <w:right w:val="single" w:sz="6" w:space="0" w:color="auto"/>
            </w:tcBorders>
            <w:textDirection w:val="tbRlV"/>
          </w:tcPr>
          <w:p w14:paraId="1A05A522" w14:textId="77777777" w:rsidR="00AE0294" w:rsidRPr="001F09AF" w:rsidRDefault="006772BE" w:rsidP="00AE0294">
            <w:pPr>
              <w:ind w:leftChars="50" w:left="105" w:right="113"/>
              <w:jc w:val="distribute"/>
              <w:rPr>
                <w:kern w:val="0"/>
                <w:sz w:val="24"/>
                <w:szCs w:val="24"/>
              </w:rPr>
            </w:pPr>
            <w:r>
              <w:rPr>
                <w:kern w:val="0"/>
                <w:sz w:val="24"/>
                <w:szCs w:val="24"/>
              </w:rPr>
              <w:t>交付を希望する</w:t>
            </w:r>
          </w:p>
        </w:tc>
        <w:tc>
          <w:tcPr>
            <w:tcW w:w="1275" w:type="dxa"/>
            <w:tcBorders>
              <w:top w:val="single" w:sz="18" w:space="0" w:color="auto"/>
              <w:left w:val="single" w:sz="6" w:space="0" w:color="auto"/>
              <w:bottom w:val="single" w:sz="6" w:space="0" w:color="auto"/>
              <w:right w:val="single" w:sz="6" w:space="0" w:color="auto"/>
            </w:tcBorders>
          </w:tcPr>
          <w:p w14:paraId="659CBC87" w14:textId="77777777" w:rsidR="00AE0294" w:rsidRPr="0064638B" w:rsidRDefault="00AE0294" w:rsidP="008368AF">
            <w:pPr>
              <w:spacing w:line="480" w:lineRule="auto"/>
              <w:jc w:val="center"/>
              <w:rPr>
                <w:sz w:val="24"/>
                <w:szCs w:val="24"/>
              </w:rPr>
            </w:pPr>
            <w:r w:rsidRPr="001F09AF">
              <w:rPr>
                <w:rFonts w:hint="eastAsia"/>
                <w:spacing w:val="240"/>
                <w:kern w:val="0"/>
                <w:sz w:val="24"/>
                <w:szCs w:val="24"/>
                <w:fitText w:val="960" w:id="1959468545"/>
              </w:rPr>
              <w:t>氏</w:t>
            </w:r>
            <w:r w:rsidRPr="001F09AF">
              <w:rPr>
                <w:rFonts w:hint="eastAsia"/>
                <w:kern w:val="0"/>
                <w:sz w:val="24"/>
                <w:szCs w:val="24"/>
                <w:fitText w:val="960" w:id="1959468545"/>
              </w:rPr>
              <w:t>名</w:t>
            </w:r>
          </w:p>
        </w:tc>
        <w:tc>
          <w:tcPr>
            <w:tcW w:w="3119" w:type="dxa"/>
            <w:tcBorders>
              <w:top w:val="single" w:sz="18" w:space="0" w:color="auto"/>
              <w:left w:val="single" w:sz="6" w:space="0" w:color="auto"/>
              <w:bottom w:val="single" w:sz="6" w:space="0" w:color="auto"/>
              <w:right w:val="single" w:sz="6" w:space="0" w:color="auto"/>
            </w:tcBorders>
          </w:tcPr>
          <w:p w14:paraId="48F96334" w14:textId="77777777" w:rsidR="00AE0294" w:rsidRPr="006772BE" w:rsidRDefault="00AE0294" w:rsidP="006772BE">
            <w:pPr>
              <w:pStyle w:val="a7"/>
              <w:numPr>
                <w:ilvl w:val="0"/>
                <w:numId w:val="1"/>
              </w:numPr>
              <w:ind w:leftChars="0"/>
              <w:rPr>
                <w:sz w:val="24"/>
                <w:szCs w:val="24"/>
              </w:rPr>
            </w:pPr>
          </w:p>
        </w:tc>
        <w:tc>
          <w:tcPr>
            <w:tcW w:w="1701" w:type="dxa"/>
            <w:tcBorders>
              <w:top w:val="single" w:sz="18" w:space="0" w:color="auto"/>
              <w:left w:val="single" w:sz="6" w:space="0" w:color="auto"/>
              <w:bottom w:val="single" w:sz="6" w:space="0" w:color="auto"/>
              <w:right w:val="single" w:sz="6" w:space="0" w:color="auto"/>
            </w:tcBorders>
          </w:tcPr>
          <w:p w14:paraId="225FABC4" w14:textId="77777777" w:rsidR="00AE0294" w:rsidRPr="0064638B" w:rsidRDefault="00AE0294" w:rsidP="008368AF">
            <w:pPr>
              <w:spacing w:line="480" w:lineRule="auto"/>
              <w:rPr>
                <w:sz w:val="24"/>
                <w:szCs w:val="24"/>
              </w:rPr>
            </w:pPr>
            <w:r w:rsidRPr="0064638B">
              <w:rPr>
                <w:rFonts w:hint="eastAsia"/>
                <w:sz w:val="24"/>
                <w:szCs w:val="24"/>
              </w:rPr>
              <w:t>被保険者番号</w:t>
            </w:r>
          </w:p>
        </w:tc>
        <w:tc>
          <w:tcPr>
            <w:tcW w:w="2711" w:type="dxa"/>
            <w:tcBorders>
              <w:top w:val="single" w:sz="18" w:space="0" w:color="auto"/>
              <w:left w:val="single" w:sz="6" w:space="0" w:color="auto"/>
              <w:bottom w:val="single" w:sz="6" w:space="0" w:color="auto"/>
              <w:right w:val="single" w:sz="18" w:space="0" w:color="auto"/>
            </w:tcBorders>
          </w:tcPr>
          <w:p w14:paraId="4B4D4AEE" w14:textId="77777777" w:rsidR="00AE0294" w:rsidRPr="0064638B" w:rsidRDefault="00AE0294" w:rsidP="008368AF">
            <w:pPr>
              <w:spacing w:line="480" w:lineRule="auto"/>
              <w:rPr>
                <w:sz w:val="24"/>
                <w:szCs w:val="24"/>
              </w:rPr>
            </w:pPr>
            <w:r>
              <w:rPr>
                <w:sz w:val="24"/>
                <w:szCs w:val="24"/>
              </w:rPr>
              <w:t>４０５００</w:t>
            </w:r>
          </w:p>
        </w:tc>
      </w:tr>
      <w:tr w:rsidR="00AE0294" w:rsidRPr="0064638B" w14:paraId="4309D6B2" w14:textId="77777777" w:rsidTr="00391AB5">
        <w:trPr>
          <w:trHeight w:val="500"/>
        </w:trPr>
        <w:tc>
          <w:tcPr>
            <w:tcW w:w="549" w:type="dxa"/>
            <w:vMerge/>
            <w:tcBorders>
              <w:top w:val="single" w:sz="6" w:space="0" w:color="auto"/>
              <w:left w:val="single" w:sz="18" w:space="0" w:color="auto"/>
              <w:bottom w:val="single" w:sz="6" w:space="0" w:color="auto"/>
              <w:right w:val="nil"/>
            </w:tcBorders>
          </w:tcPr>
          <w:p w14:paraId="14A169A6" w14:textId="77777777" w:rsidR="00AE0294" w:rsidRPr="0064638B" w:rsidRDefault="00AE0294" w:rsidP="008368AF">
            <w:pPr>
              <w:rPr>
                <w:sz w:val="24"/>
                <w:szCs w:val="24"/>
              </w:rPr>
            </w:pPr>
          </w:p>
        </w:tc>
        <w:tc>
          <w:tcPr>
            <w:tcW w:w="426" w:type="dxa"/>
            <w:vMerge/>
            <w:tcBorders>
              <w:left w:val="nil"/>
              <w:right w:val="single" w:sz="6" w:space="0" w:color="auto"/>
            </w:tcBorders>
          </w:tcPr>
          <w:p w14:paraId="0F5EB87C" w14:textId="77777777" w:rsidR="00AE0294" w:rsidRPr="0064638B" w:rsidRDefault="00AE0294" w:rsidP="008368AF">
            <w:pPr>
              <w:spacing w:line="480" w:lineRule="auto"/>
              <w:jc w:val="center"/>
              <w:rPr>
                <w:sz w:val="24"/>
                <w:szCs w:val="24"/>
              </w:rPr>
            </w:pPr>
          </w:p>
        </w:tc>
        <w:tc>
          <w:tcPr>
            <w:tcW w:w="1275" w:type="dxa"/>
            <w:tcBorders>
              <w:top w:val="single" w:sz="6" w:space="0" w:color="auto"/>
              <w:left w:val="single" w:sz="6" w:space="0" w:color="auto"/>
              <w:bottom w:val="single" w:sz="6" w:space="0" w:color="auto"/>
              <w:right w:val="single" w:sz="6" w:space="0" w:color="auto"/>
            </w:tcBorders>
          </w:tcPr>
          <w:p w14:paraId="3FD822D9" w14:textId="77777777" w:rsidR="00AE0294" w:rsidRPr="0064638B" w:rsidRDefault="00AE0294" w:rsidP="008368AF">
            <w:pPr>
              <w:spacing w:line="480" w:lineRule="auto"/>
              <w:jc w:val="center"/>
              <w:rPr>
                <w:sz w:val="24"/>
                <w:szCs w:val="24"/>
              </w:rPr>
            </w:pPr>
            <w:r w:rsidRPr="0064638B">
              <w:rPr>
                <w:rFonts w:hint="eastAsia"/>
                <w:sz w:val="24"/>
                <w:szCs w:val="24"/>
              </w:rPr>
              <w:t>認定期間</w:t>
            </w:r>
          </w:p>
        </w:tc>
        <w:tc>
          <w:tcPr>
            <w:tcW w:w="7531" w:type="dxa"/>
            <w:gridSpan w:val="3"/>
            <w:tcBorders>
              <w:top w:val="single" w:sz="6" w:space="0" w:color="auto"/>
              <w:left w:val="single" w:sz="6" w:space="0" w:color="auto"/>
              <w:bottom w:val="single" w:sz="6" w:space="0" w:color="auto"/>
              <w:right w:val="single" w:sz="18" w:space="0" w:color="auto"/>
            </w:tcBorders>
          </w:tcPr>
          <w:p w14:paraId="61BDA257" w14:textId="77777777" w:rsidR="00AE0294" w:rsidRPr="0064638B" w:rsidRDefault="00AE0294" w:rsidP="008368AF">
            <w:pPr>
              <w:spacing w:line="480" w:lineRule="auto"/>
              <w:rPr>
                <w:sz w:val="24"/>
                <w:szCs w:val="24"/>
              </w:rPr>
            </w:pPr>
            <w:r>
              <w:rPr>
                <w:sz w:val="24"/>
                <w:szCs w:val="24"/>
              </w:rPr>
              <w:t xml:space="preserve">　　　．　　．　　　～　　　．　　．</w:t>
            </w:r>
          </w:p>
        </w:tc>
      </w:tr>
      <w:tr w:rsidR="00AE0294" w:rsidRPr="0064638B" w14:paraId="72D6BCD5" w14:textId="77777777" w:rsidTr="00391AB5">
        <w:trPr>
          <w:trHeight w:val="500"/>
        </w:trPr>
        <w:tc>
          <w:tcPr>
            <w:tcW w:w="549" w:type="dxa"/>
            <w:vMerge/>
            <w:tcBorders>
              <w:top w:val="single" w:sz="6" w:space="0" w:color="auto"/>
              <w:left w:val="single" w:sz="18" w:space="0" w:color="auto"/>
              <w:bottom w:val="single" w:sz="18" w:space="0" w:color="auto"/>
              <w:right w:val="nil"/>
            </w:tcBorders>
          </w:tcPr>
          <w:p w14:paraId="6B7E4480" w14:textId="77777777" w:rsidR="00AE0294" w:rsidRPr="0064638B" w:rsidRDefault="00AE0294" w:rsidP="008368AF">
            <w:pPr>
              <w:rPr>
                <w:sz w:val="24"/>
                <w:szCs w:val="24"/>
              </w:rPr>
            </w:pPr>
          </w:p>
        </w:tc>
        <w:tc>
          <w:tcPr>
            <w:tcW w:w="426" w:type="dxa"/>
            <w:vMerge/>
            <w:tcBorders>
              <w:left w:val="nil"/>
              <w:bottom w:val="single" w:sz="18" w:space="0" w:color="auto"/>
              <w:right w:val="single" w:sz="6" w:space="0" w:color="auto"/>
            </w:tcBorders>
          </w:tcPr>
          <w:p w14:paraId="6616DA88" w14:textId="77777777" w:rsidR="00AE0294" w:rsidRPr="0064638B" w:rsidRDefault="00AE0294" w:rsidP="008368AF">
            <w:pPr>
              <w:spacing w:line="480" w:lineRule="auto"/>
              <w:jc w:val="center"/>
              <w:rPr>
                <w:sz w:val="24"/>
                <w:szCs w:val="24"/>
              </w:rPr>
            </w:pPr>
          </w:p>
        </w:tc>
        <w:tc>
          <w:tcPr>
            <w:tcW w:w="1275" w:type="dxa"/>
            <w:tcBorders>
              <w:top w:val="single" w:sz="6" w:space="0" w:color="auto"/>
              <w:left w:val="single" w:sz="6" w:space="0" w:color="auto"/>
              <w:bottom w:val="single" w:sz="18" w:space="0" w:color="auto"/>
              <w:right w:val="single" w:sz="6" w:space="0" w:color="auto"/>
            </w:tcBorders>
          </w:tcPr>
          <w:p w14:paraId="15CA9350" w14:textId="77777777" w:rsidR="00AE0294" w:rsidRPr="0064638B" w:rsidRDefault="00AE0294" w:rsidP="008368AF">
            <w:pPr>
              <w:spacing w:line="480" w:lineRule="auto"/>
              <w:jc w:val="center"/>
              <w:rPr>
                <w:sz w:val="24"/>
                <w:szCs w:val="24"/>
              </w:rPr>
            </w:pPr>
            <w:r w:rsidRPr="0064638B">
              <w:rPr>
                <w:rFonts w:hint="eastAsia"/>
                <w:sz w:val="24"/>
                <w:szCs w:val="24"/>
              </w:rPr>
              <w:t>請求資料</w:t>
            </w:r>
          </w:p>
        </w:tc>
        <w:tc>
          <w:tcPr>
            <w:tcW w:w="7531" w:type="dxa"/>
            <w:gridSpan w:val="3"/>
            <w:tcBorders>
              <w:top w:val="single" w:sz="6" w:space="0" w:color="auto"/>
              <w:left w:val="single" w:sz="6" w:space="0" w:color="auto"/>
              <w:bottom w:val="single" w:sz="18" w:space="0" w:color="auto"/>
              <w:right w:val="single" w:sz="18" w:space="0" w:color="auto"/>
            </w:tcBorders>
          </w:tcPr>
          <w:p w14:paraId="178219DD" w14:textId="77777777" w:rsidR="00AE0294" w:rsidRPr="0064638B" w:rsidRDefault="00AE0294" w:rsidP="008368AF">
            <w:pPr>
              <w:rPr>
                <w:sz w:val="24"/>
                <w:szCs w:val="24"/>
              </w:rPr>
            </w:pPr>
            <w:r w:rsidRPr="0064638B">
              <w:rPr>
                <w:rFonts w:hint="eastAsia"/>
                <w:sz w:val="24"/>
                <w:szCs w:val="24"/>
              </w:rPr>
              <w:t xml:space="preserve">□認定調査票　</w:t>
            </w:r>
            <w:r w:rsidR="00391AB5">
              <w:rPr>
                <w:rFonts w:hint="eastAsia"/>
                <w:sz w:val="24"/>
                <w:szCs w:val="24"/>
              </w:rPr>
              <w:t xml:space="preserve">　</w:t>
            </w:r>
            <w:r w:rsidRPr="0064638B">
              <w:rPr>
                <w:rFonts w:hint="eastAsia"/>
                <w:sz w:val="24"/>
                <w:szCs w:val="24"/>
              </w:rPr>
              <w:t xml:space="preserve">　□主治医意見書</w:t>
            </w:r>
          </w:p>
          <w:p w14:paraId="7526F6CB" w14:textId="77777777" w:rsidR="00AE0294" w:rsidRPr="0064638B" w:rsidRDefault="00AE0294" w:rsidP="008368AF">
            <w:pPr>
              <w:rPr>
                <w:sz w:val="24"/>
                <w:szCs w:val="24"/>
              </w:rPr>
            </w:pPr>
            <w:r w:rsidRPr="0064638B">
              <w:rPr>
                <w:rFonts w:hint="eastAsia"/>
                <w:sz w:val="24"/>
                <w:szCs w:val="24"/>
              </w:rPr>
              <w:t xml:space="preserve">□審査会資料　　</w:t>
            </w:r>
            <w:r w:rsidR="00391AB5">
              <w:rPr>
                <w:rFonts w:hint="eastAsia"/>
                <w:sz w:val="24"/>
                <w:szCs w:val="24"/>
              </w:rPr>
              <w:t xml:space="preserve">　</w:t>
            </w:r>
            <w:r w:rsidRPr="0064638B">
              <w:rPr>
                <w:rFonts w:hint="eastAsia"/>
                <w:sz w:val="24"/>
                <w:szCs w:val="24"/>
              </w:rPr>
              <w:t>□主訴その他の審査判定に用いた資料</w:t>
            </w:r>
          </w:p>
        </w:tc>
      </w:tr>
    </w:tbl>
    <w:p w14:paraId="33173795" w14:textId="77777777" w:rsidR="008D149D" w:rsidRDefault="00645970">
      <w:pPr>
        <w:rPr>
          <w:rFonts w:ascii="ＭＳ 明朝" w:eastAsia="ＭＳ 明朝" w:hAnsi="ＭＳ 明朝" w:cs="ＭＳ 明朝"/>
        </w:rPr>
      </w:pPr>
      <w:r>
        <w:rPr>
          <w:rFonts w:ascii="ＭＳ 明朝" w:eastAsia="ＭＳ 明朝" w:hAnsi="ＭＳ 明朝" w:cs="ＭＳ 明朝"/>
        </w:rPr>
        <w:t>※</w:t>
      </w:r>
      <w:r w:rsidR="00E65142">
        <w:rPr>
          <w:rFonts w:ascii="ＭＳ 明朝" w:eastAsia="ＭＳ 明朝" w:hAnsi="ＭＳ 明朝" w:cs="ＭＳ 明朝"/>
        </w:rPr>
        <w:t xml:space="preserve">　</w:t>
      </w:r>
      <w:r>
        <w:rPr>
          <w:rFonts w:ascii="ＭＳ 明朝" w:eastAsia="ＭＳ 明朝" w:hAnsi="ＭＳ 明朝" w:cs="ＭＳ 明朝"/>
        </w:rPr>
        <w:t>上記太枠内をご記入ください。</w:t>
      </w:r>
    </w:p>
    <w:p w14:paraId="1CBC20E1" w14:textId="77777777" w:rsidR="00E65142" w:rsidRDefault="00E65142">
      <w:r>
        <w:rPr>
          <w:rFonts w:ascii="ＭＳ 明朝" w:eastAsia="ＭＳ 明朝" w:hAnsi="ＭＳ 明朝" w:cs="ＭＳ 明朝"/>
        </w:rPr>
        <w:t>※　資料作成費としてコピー１枚（片面）につき１０円をご負担いただきます。</w:t>
      </w:r>
    </w:p>
    <w:p w14:paraId="784611BB" w14:textId="77777777" w:rsidR="00645970" w:rsidRDefault="00645970"/>
    <w:p w14:paraId="33232367" w14:textId="77777777" w:rsidR="00657FCF" w:rsidRDefault="00657FCF"/>
    <w:p w14:paraId="6611F29E" w14:textId="77777777" w:rsidR="00657FCF" w:rsidRPr="00657FCF" w:rsidRDefault="00657FCF" w:rsidP="00860FFC">
      <w:pPr>
        <w:rPr>
          <w:sz w:val="24"/>
        </w:rPr>
      </w:pPr>
      <w:r>
        <w:t xml:space="preserve">　</w:t>
      </w:r>
      <w:r w:rsidRPr="00657FCF">
        <w:rPr>
          <w:sz w:val="24"/>
        </w:rPr>
        <w:t>上記の資料を受領しました。</w:t>
      </w:r>
    </w:p>
    <w:p w14:paraId="59958D2F" w14:textId="77777777" w:rsidR="00657FCF" w:rsidRPr="00657FCF" w:rsidRDefault="00657FCF" w:rsidP="00860FFC">
      <w:pPr>
        <w:rPr>
          <w:sz w:val="24"/>
        </w:rPr>
      </w:pPr>
      <w:r w:rsidRPr="00657FCF">
        <w:rPr>
          <w:sz w:val="24"/>
        </w:rPr>
        <w:t xml:space="preserve">　　　　　　　　　年　　　月</w:t>
      </w:r>
      <w:r>
        <w:rPr>
          <w:sz w:val="24"/>
        </w:rPr>
        <w:t xml:space="preserve">　　　日</w:t>
      </w:r>
    </w:p>
    <w:p w14:paraId="59563298" w14:textId="77777777" w:rsidR="00657FCF" w:rsidRDefault="00657FCF" w:rsidP="00657FCF">
      <w:pPr>
        <w:wordWrap w:val="0"/>
        <w:jc w:val="right"/>
        <w:rPr>
          <w:sz w:val="24"/>
          <w:u w:val="single"/>
        </w:rPr>
      </w:pPr>
      <w:r w:rsidRPr="00657FCF">
        <w:rPr>
          <w:sz w:val="24"/>
          <w:u w:val="single"/>
        </w:rPr>
        <w:t xml:space="preserve">請求者署名　　　　　　　　　　　　　　　　　</w:t>
      </w:r>
    </w:p>
    <w:p w14:paraId="5ADFC7FC" w14:textId="77777777" w:rsidR="006772BE" w:rsidRPr="00657FCF" w:rsidRDefault="006772BE" w:rsidP="006772BE">
      <w:pPr>
        <w:jc w:val="right"/>
        <w:rPr>
          <w:u w:val="single"/>
        </w:rPr>
      </w:pPr>
    </w:p>
    <w:p w14:paraId="5607F56C" w14:textId="77777777" w:rsidR="009C7C1B" w:rsidRDefault="009C7C1B" w:rsidP="00860FFC">
      <w:r>
        <w:lastRenderedPageBreak/>
        <w:t>（裏面）</w:t>
      </w:r>
    </w:p>
    <w:p w14:paraId="0A5F1923" w14:textId="77777777" w:rsidR="009C7C1B" w:rsidRDefault="009C7C1B" w:rsidP="00860FFC"/>
    <w:p w14:paraId="7D541294" w14:textId="77777777" w:rsidR="009C7C1B" w:rsidRPr="0067765C" w:rsidRDefault="009C7C1B" w:rsidP="00860FFC">
      <w:pPr>
        <w:rPr>
          <w:sz w:val="22"/>
        </w:rPr>
      </w:pPr>
      <w:r>
        <w:t xml:space="preserve">　</w:t>
      </w:r>
      <w:r w:rsidRPr="0067765C">
        <w:rPr>
          <w:sz w:val="22"/>
        </w:rPr>
        <w:t>郵送による資料の写しの交付を希望する場合、以下の書類を提出してください。</w:t>
      </w:r>
    </w:p>
    <w:tbl>
      <w:tblPr>
        <w:tblW w:w="9240" w:type="dxa"/>
        <w:tblInd w:w="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3"/>
        <w:gridCol w:w="8647"/>
      </w:tblGrid>
      <w:tr w:rsidR="009C7C1B" w:rsidRPr="0067765C" w14:paraId="1D28061F" w14:textId="77777777" w:rsidTr="0067765C">
        <w:trPr>
          <w:trHeight w:val="392"/>
        </w:trPr>
        <w:tc>
          <w:tcPr>
            <w:tcW w:w="593" w:type="dxa"/>
          </w:tcPr>
          <w:p w14:paraId="1D59A0D1" w14:textId="77777777" w:rsidR="009C7C1B" w:rsidRPr="0067765C" w:rsidRDefault="009C7C1B" w:rsidP="008B06E1">
            <w:pPr>
              <w:spacing w:line="276" w:lineRule="auto"/>
              <w:jc w:val="center"/>
              <w:rPr>
                <w:sz w:val="22"/>
              </w:rPr>
            </w:pPr>
            <w:r w:rsidRPr="0067765C">
              <w:rPr>
                <w:rFonts w:hint="eastAsia"/>
                <w:sz w:val="22"/>
              </w:rPr>
              <w:t>□</w:t>
            </w:r>
          </w:p>
        </w:tc>
        <w:tc>
          <w:tcPr>
            <w:tcW w:w="8647" w:type="dxa"/>
          </w:tcPr>
          <w:p w14:paraId="127B3EE1" w14:textId="77777777" w:rsidR="009C7C1B" w:rsidRPr="0067765C" w:rsidRDefault="009C7C1B" w:rsidP="008B06E1">
            <w:pPr>
              <w:spacing w:line="276" w:lineRule="auto"/>
              <w:rPr>
                <w:sz w:val="22"/>
              </w:rPr>
            </w:pPr>
            <w:r w:rsidRPr="0067765C">
              <w:rPr>
                <w:rFonts w:hint="eastAsia"/>
                <w:sz w:val="22"/>
              </w:rPr>
              <w:t>サービス提供契約書等の被保険者本人との関係性を確認できる書類の写し</w:t>
            </w:r>
          </w:p>
        </w:tc>
      </w:tr>
      <w:tr w:rsidR="009C7C1B" w:rsidRPr="0067765C" w14:paraId="18E85240" w14:textId="77777777" w:rsidTr="009C7C1B">
        <w:trPr>
          <w:trHeight w:val="360"/>
        </w:trPr>
        <w:tc>
          <w:tcPr>
            <w:tcW w:w="593" w:type="dxa"/>
          </w:tcPr>
          <w:p w14:paraId="237F9893" w14:textId="77777777" w:rsidR="009C7C1B" w:rsidRPr="0067765C" w:rsidRDefault="009C7C1B" w:rsidP="008B06E1">
            <w:pPr>
              <w:spacing w:line="276" w:lineRule="auto"/>
              <w:jc w:val="center"/>
              <w:rPr>
                <w:sz w:val="22"/>
              </w:rPr>
            </w:pPr>
            <w:r w:rsidRPr="0067765C">
              <w:rPr>
                <w:rFonts w:hint="eastAsia"/>
                <w:sz w:val="22"/>
              </w:rPr>
              <w:t>□</w:t>
            </w:r>
          </w:p>
        </w:tc>
        <w:tc>
          <w:tcPr>
            <w:tcW w:w="8647" w:type="dxa"/>
          </w:tcPr>
          <w:p w14:paraId="710CF38D" w14:textId="77777777" w:rsidR="009C7C1B" w:rsidRPr="0067765C" w:rsidRDefault="009C7C1B" w:rsidP="008B06E1">
            <w:pPr>
              <w:spacing w:line="276" w:lineRule="auto"/>
              <w:rPr>
                <w:sz w:val="22"/>
              </w:rPr>
            </w:pPr>
            <w:r w:rsidRPr="0067765C">
              <w:rPr>
                <w:rFonts w:hint="eastAsia"/>
                <w:sz w:val="22"/>
              </w:rPr>
              <w:t>介護支援専門員証の写し</w:t>
            </w:r>
          </w:p>
        </w:tc>
      </w:tr>
      <w:tr w:rsidR="009C7C1B" w:rsidRPr="0067765C" w14:paraId="302D1B9A" w14:textId="77777777" w:rsidTr="009C7C1B">
        <w:trPr>
          <w:trHeight w:val="360"/>
        </w:trPr>
        <w:tc>
          <w:tcPr>
            <w:tcW w:w="593" w:type="dxa"/>
          </w:tcPr>
          <w:p w14:paraId="23A815A0" w14:textId="77777777" w:rsidR="009C7C1B" w:rsidRPr="0067765C" w:rsidRDefault="009C7C1B" w:rsidP="008B06E1">
            <w:pPr>
              <w:spacing w:line="276" w:lineRule="auto"/>
              <w:jc w:val="center"/>
              <w:rPr>
                <w:sz w:val="22"/>
              </w:rPr>
            </w:pPr>
            <w:r w:rsidRPr="0067765C">
              <w:rPr>
                <w:rFonts w:hint="eastAsia"/>
                <w:sz w:val="22"/>
              </w:rPr>
              <w:t>□</w:t>
            </w:r>
          </w:p>
        </w:tc>
        <w:tc>
          <w:tcPr>
            <w:tcW w:w="8647" w:type="dxa"/>
          </w:tcPr>
          <w:p w14:paraId="025273B2" w14:textId="77777777" w:rsidR="009C7C1B" w:rsidRPr="0067765C" w:rsidRDefault="009C7C1B" w:rsidP="008B06E1">
            <w:pPr>
              <w:spacing w:line="276" w:lineRule="auto"/>
              <w:rPr>
                <w:sz w:val="22"/>
              </w:rPr>
            </w:pPr>
            <w:r w:rsidRPr="0067765C">
              <w:rPr>
                <w:rFonts w:hint="eastAsia"/>
                <w:sz w:val="22"/>
              </w:rPr>
              <w:t>事業所発行の身分証明書の写し（名刺、名札でも可）</w:t>
            </w:r>
          </w:p>
        </w:tc>
      </w:tr>
      <w:tr w:rsidR="009C7C1B" w:rsidRPr="0067765C" w14:paraId="07D95861" w14:textId="77777777" w:rsidTr="008B06E1">
        <w:trPr>
          <w:trHeight w:val="746"/>
        </w:trPr>
        <w:tc>
          <w:tcPr>
            <w:tcW w:w="593" w:type="dxa"/>
          </w:tcPr>
          <w:p w14:paraId="4D88B5AB" w14:textId="77777777" w:rsidR="009C7C1B" w:rsidRPr="0067765C" w:rsidRDefault="009C7C1B" w:rsidP="008B06E1">
            <w:pPr>
              <w:spacing w:line="480" w:lineRule="auto"/>
              <w:jc w:val="center"/>
              <w:rPr>
                <w:sz w:val="22"/>
              </w:rPr>
            </w:pPr>
            <w:r w:rsidRPr="0067765C">
              <w:rPr>
                <w:rFonts w:hint="eastAsia"/>
                <w:sz w:val="22"/>
              </w:rPr>
              <w:t>□</w:t>
            </w:r>
          </w:p>
        </w:tc>
        <w:tc>
          <w:tcPr>
            <w:tcW w:w="8647" w:type="dxa"/>
          </w:tcPr>
          <w:p w14:paraId="10AE3FFC" w14:textId="77777777" w:rsidR="009C7C1B" w:rsidRPr="0067765C" w:rsidRDefault="009C7C1B" w:rsidP="008B06E1">
            <w:pPr>
              <w:jc w:val="left"/>
              <w:rPr>
                <w:sz w:val="22"/>
              </w:rPr>
            </w:pPr>
            <w:r w:rsidRPr="0067765C">
              <w:rPr>
                <w:rFonts w:hint="eastAsia"/>
                <w:sz w:val="22"/>
              </w:rPr>
              <w:t>簡易書留郵便料金分の切手を貼り、請求者が所属する事業所に送付するための宛先・宛名を記載した封筒</w:t>
            </w:r>
          </w:p>
        </w:tc>
      </w:tr>
      <w:tr w:rsidR="000954F9" w:rsidRPr="0067765C" w14:paraId="3DECB57B" w14:textId="77777777" w:rsidTr="008B06E1">
        <w:trPr>
          <w:trHeight w:val="714"/>
        </w:trPr>
        <w:tc>
          <w:tcPr>
            <w:tcW w:w="593" w:type="dxa"/>
          </w:tcPr>
          <w:p w14:paraId="38202CB3" w14:textId="77777777" w:rsidR="000954F9" w:rsidRPr="0067765C" w:rsidRDefault="000954F9" w:rsidP="008B06E1">
            <w:pPr>
              <w:spacing w:line="480" w:lineRule="auto"/>
              <w:jc w:val="center"/>
              <w:rPr>
                <w:sz w:val="22"/>
              </w:rPr>
            </w:pPr>
            <w:r w:rsidRPr="0067765C">
              <w:rPr>
                <w:rFonts w:hint="eastAsia"/>
                <w:sz w:val="22"/>
              </w:rPr>
              <w:t>□</w:t>
            </w:r>
          </w:p>
        </w:tc>
        <w:tc>
          <w:tcPr>
            <w:tcW w:w="8647" w:type="dxa"/>
          </w:tcPr>
          <w:p w14:paraId="455F8FFD" w14:textId="77777777" w:rsidR="000954F9" w:rsidRDefault="00E920AC" w:rsidP="008B06E1">
            <w:pPr>
              <w:jc w:val="left"/>
              <w:rPr>
                <w:sz w:val="22"/>
              </w:rPr>
            </w:pPr>
            <w:r>
              <w:rPr>
                <w:sz w:val="22"/>
              </w:rPr>
              <w:t>コピー料金相当分の定額小為替</w:t>
            </w:r>
            <w:r w:rsidR="00BB457F">
              <w:rPr>
                <w:sz w:val="22"/>
              </w:rPr>
              <w:t xml:space="preserve">　</w:t>
            </w:r>
            <w:r w:rsidR="00BB457F">
              <w:rPr>
                <w:rFonts w:ascii="ＭＳ 明朝" w:eastAsia="ＭＳ 明朝" w:hAnsi="ＭＳ 明朝" w:cs="ＭＳ 明朝"/>
                <w:sz w:val="22"/>
              </w:rPr>
              <w:t>※</w:t>
            </w:r>
            <w:r w:rsidR="00BB457F">
              <w:rPr>
                <w:sz w:val="22"/>
              </w:rPr>
              <w:t>郵便局で購入できます。</w:t>
            </w:r>
          </w:p>
          <w:p w14:paraId="7E23C941" w14:textId="77777777" w:rsidR="00E920AC" w:rsidRPr="0067765C" w:rsidRDefault="00BB457F" w:rsidP="008B06E1">
            <w:pPr>
              <w:jc w:val="left"/>
              <w:rPr>
                <w:sz w:val="22"/>
              </w:rPr>
            </w:pPr>
            <w:r>
              <w:rPr>
                <w:rFonts w:hint="eastAsia"/>
                <w:sz w:val="22"/>
              </w:rPr>
              <w:t>（</w:t>
            </w:r>
            <w:r w:rsidR="00E920AC">
              <w:rPr>
                <w:rFonts w:hint="eastAsia"/>
                <w:sz w:val="22"/>
              </w:rPr>
              <w:t>請求資料すべて</w:t>
            </w:r>
            <w:r w:rsidR="008B06E1">
              <w:rPr>
                <w:rFonts w:hint="eastAsia"/>
                <w:sz w:val="22"/>
              </w:rPr>
              <w:t>チェックの場合、</w:t>
            </w:r>
            <w:r w:rsidR="00E920AC">
              <w:rPr>
                <w:rFonts w:hint="eastAsia"/>
                <w:sz w:val="22"/>
              </w:rPr>
              <w:t>一人あたり５０円</w:t>
            </w:r>
            <w:r>
              <w:rPr>
                <w:rFonts w:hint="eastAsia"/>
                <w:sz w:val="22"/>
              </w:rPr>
              <w:t>）</w:t>
            </w:r>
          </w:p>
        </w:tc>
      </w:tr>
    </w:tbl>
    <w:p w14:paraId="3CFAF4B1" w14:textId="77777777" w:rsidR="008B06E1" w:rsidRDefault="008B06E1" w:rsidP="00860FFC"/>
    <w:p w14:paraId="028A0F4F" w14:textId="77777777" w:rsidR="00E65142" w:rsidRDefault="006772BE" w:rsidP="006772BE">
      <w:pPr>
        <w:pBdr>
          <w:top w:val="single" w:sz="4" w:space="1" w:color="auto"/>
          <w:left w:val="single" w:sz="4" w:space="4" w:color="auto"/>
          <w:bottom w:val="single" w:sz="4" w:space="1" w:color="auto"/>
          <w:right w:val="single" w:sz="4" w:space="4" w:color="auto"/>
        </w:pBdr>
        <w:ind w:leftChars="202" w:left="424" w:rightChars="188" w:right="395"/>
      </w:pPr>
      <w:r>
        <w:t>（遵守事項）</w:t>
      </w:r>
    </w:p>
    <w:p w14:paraId="0579F77C" w14:textId="77777777" w:rsidR="00E65142" w:rsidRDefault="006772BE" w:rsidP="00BB457F">
      <w:pPr>
        <w:pBdr>
          <w:top w:val="single" w:sz="4" w:space="1" w:color="auto"/>
          <w:left w:val="single" w:sz="4" w:space="4" w:color="auto"/>
          <w:bottom w:val="single" w:sz="4" w:space="1" w:color="auto"/>
          <w:right w:val="single" w:sz="4" w:space="4" w:color="auto"/>
        </w:pBdr>
        <w:ind w:leftChars="202" w:left="634" w:rightChars="188" w:right="395" w:hangingChars="100" w:hanging="210"/>
      </w:pPr>
      <w:r>
        <w:t>１　私は、提供を受けた資料等に記載された情報を、被保険者の介護保険サービスに係る計画作成等、介護保険事業の適切な運営以外の目的には使用しません。</w:t>
      </w:r>
    </w:p>
    <w:p w14:paraId="331802DA" w14:textId="77777777" w:rsidR="006772BE" w:rsidRDefault="006772BE" w:rsidP="00BB457F">
      <w:pPr>
        <w:pBdr>
          <w:top w:val="single" w:sz="4" w:space="1" w:color="auto"/>
          <w:left w:val="single" w:sz="4" w:space="4" w:color="auto"/>
          <w:bottom w:val="single" w:sz="4" w:space="1" w:color="auto"/>
          <w:right w:val="single" w:sz="4" w:space="4" w:color="auto"/>
        </w:pBdr>
        <w:ind w:leftChars="202" w:left="634" w:rightChars="188" w:right="395" w:hangingChars="100" w:hanging="210"/>
      </w:pPr>
      <w:r>
        <w:t>２　私は、個人情報の重要性を認識し、資料等で知り得た個人情報（被保険者及びその家族を含む）を外部に漏らしません。</w:t>
      </w:r>
    </w:p>
    <w:p w14:paraId="3B323582" w14:textId="77777777" w:rsidR="006772BE" w:rsidRDefault="006772BE" w:rsidP="00BB457F">
      <w:pPr>
        <w:pBdr>
          <w:top w:val="single" w:sz="4" w:space="1" w:color="auto"/>
          <w:left w:val="single" w:sz="4" w:space="4" w:color="auto"/>
          <w:bottom w:val="single" w:sz="4" w:space="1" w:color="auto"/>
          <w:right w:val="single" w:sz="4" w:space="4" w:color="auto"/>
        </w:pBdr>
        <w:ind w:leftChars="202" w:left="634" w:rightChars="188" w:right="395" w:hangingChars="100" w:hanging="210"/>
      </w:pPr>
      <w:r>
        <w:t>３　私は、交付された資料等の写しの複写等を行いません。また、漏えい、改ざん、紛失又は破損しないよう、適正かつ厳重に管理します。</w:t>
      </w:r>
    </w:p>
    <w:p w14:paraId="103BA265" w14:textId="77777777" w:rsidR="006772BE" w:rsidRDefault="006772BE" w:rsidP="00BB457F">
      <w:pPr>
        <w:pBdr>
          <w:top w:val="single" w:sz="4" w:space="1" w:color="auto"/>
          <w:left w:val="single" w:sz="4" w:space="4" w:color="auto"/>
          <w:bottom w:val="single" w:sz="4" w:space="1" w:color="auto"/>
          <w:right w:val="single" w:sz="4" w:space="4" w:color="auto"/>
        </w:pBdr>
        <w:ind w:leftChars="202" w:left="634" w:rightChars="188" w:right="395" w:hangingChars="100" w:hanging="210"/>
      </w:pPr>
      <w:r>
        <w:t xml:space="preserve">　</w:t>
      </w:r>
      <w:r w:rsidR="00BB457F">
        <w:t xml:space="preserve">　</w:t>
      </w:r>
      <w:r>
        <w:t>万一、この写しを漏えい、改ざん、紛失又は破損した場合に生ずるすべての損害は、私が所属する事業所が負います。</w:t>
      </w:r>
    </w:p>
    <w:p w14:paraId="5AD1B689" w14:textId="77777777" w:rsidR="006772BE" w:rsidRDefault="006772BE" w:rsidP="00BB457F">
      <w:pPr>
        <w:pBdr>
          <w:top w:val="single" w:sz="4" w:space="1" w:color="auto"/>
          <w:left w:val="single" w:sz="4" w:space="4" w:color="auto"/>
          <w:bottom w:val="single" w:sz="4" w:space="1" w:color="auto"/>
          <w:right w:val="single" w:sz="4" w:space="4" w:color="auto"/>
        </w:pBdr>
        <w:ind w:leftChars="202" w:left="634" w:rightChars="188" w:right="395" w:hangingChars="100" w:hanging="210"/>
      </w:pPr>
      <w:r>
        <w:t>４　私は、交付された資料等の写しを保有する必要がなくなったときは、確実に、かつ速やかにこれを破棄します。</w:t>
      </w:r>
    </w:p>
    <w:p w14:paraId="3A54884D" w14:textId="77777777" w:rsidR="006772BE" w:rsidRDefault="006772BE" w:rsidP="00BB457F">
      <w:pPr>
        <w:pBdr>
          <w:top w:val="single" w:sz="4" w:space="1" w:color="auto"/>
          <w:left w:val="single" w:sz="4" w:space="4" w:color="auto"/>
          <w:bottom w:val="single" w:sz="4" w:space="1" w:color="auto"/>
          <w:right w:val="single" w:sz="4" w:space="4" w:color="auto"/>
        </w:pBdr>
        <w:ind w:leftChars="202" w:left="634" w:rightChars="188" w:right="395" w:hangingChars="100" w:hanging="210"/>
      </w:pPr>
      <w:r>
        <w:t>５　私は、交付された資料等の写しを紛失、又は破損したとき、又は個人情報が流出したときは、直ちに上板町に報告し、その指示に従います。</w:t>
      </w:r>
    </w:p>
    <w:p w14:paraId="57FDC657" w14:textId="77777777" w:rsidR="006772BE" w:rsidRDefault="006772BE" w:rsidP="00BB457F">
      <w:pPr>
        <w:pBdr>
          <w:top w:val="single" w:sz="4" w:space="1" w:color="auto"/>
          <w:left w:val="single" w:sz="4" w:space="4" w:color="auto"/>
          <w:bottom w:val="single" w:sz="4" w:space="1" w:color="auto"/>
          <w:right w:val="single" w:sz="4" w:space="4" w:color="auto"/>
        </w:pBdr>
        <w:ind w:leftChars="202" w:left="634" w:rightChars="188" w:right="395" w:hangingChars="100" w:hanging="210"/>
      </w:pPr>
      <w:r>
        <w:t>６　私は、上板町から</w:t>
      </w:r>
      <w:r w:rsidR="0067765C">
        <w:t>交付された資料等の写しの提示又は提出若しくは返還を求められたときは、いつでもこれに応じます。</w:t>
      </w:r>
    </w:p>
    <w:p w14:paraId="3DAEE5AD" w14:textId="77777777" w:rsidR="000C51E8" w:rsidRPr="000C51E8" w:rsidRDefault="0067765C" w:rsidP="000C51E8">
      <w:pPr>
        <w:ind w:firstLineChars="100" w:firstLine="211"/>
        <w:rPr>
          <w:b/>
        </w:rPr>
      </w:pPr>
      <w:r w:rsidRPr="000C51E8">
        <w:rPr>
          <w:b/>
        </w:rPr>
        <w:t>（注意）上記の遵守事項に違反した場合、請求者本人及び請求者が所属する事業所に対して、</w:t>
      </w:r>
    </w:p>
    <w:p w14:paraId="79ADF12A" w14:textId="77777777" w:rsidR="00657FCF" w:rsidRPr="000C51E8" w:rsidRDefault="0067765C" w:rsidP="000C51E8">
      <w:pPr>
        <w:ind w:firstLineChars="500" w:firstLine="1054"/>
        <w:rPr>
          <w:b/>
        </w:rPr>
      </w:pPr>
      <w:r w:rsidRPr="000C51E8">
        <w:rPr>
          <w:b/>
        </w:rPr>
        <w:t>上板町は、今後、資料提供を行いません。</w:t>
      </w:r>
    </w:p>
    <w:p w14:paraId="2109D7DD" w14:textId="77777777" w:rsidR="008B06E1" w:rsidRDefault="008B06E1" w:rsidP="00860FFC"/>
    <w:p w14:paraId="11AAF9A7" w14:textId="77777777" w:rsidR="00657FCF" w:rsidRPr="00E920AC" w:rsidRDefault="00004790" w:rsidP="00657FCF">
      <w:pPr>
        <w:rPr>
          <w:sz w:val="20"/>
        </w:rPr>
      </w:pPr>
      <w:r w:rsidRPr="008B06E1">
        <w:rPr>
          <w:rFonts w:ascii="ＭＳ 明朝" w:eastAsia="ＭＳ 明朝" w:hAnsi="ＭＳ 明朝" w:cs="ＭＳ 明朝"/>
        </w:rPr>
        <w:t>※保険者記載欄</w:t>
      </w:r>
    </w:p>
    <w:tbl>
      <w:tblPr>
        <w:tblW w:w="9498"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426"/>
        <w:gridCol w:w="850"/>
        <w:gridCol w:w="1134"/>
        <w:gridCol w:w="1418"/>
        <w:gridCol w:w="1275"/>
        <w:gridCol w:w="1276"/>
        <w:gridCol w:w="1276"/>
        <w:gridCol w:w="1843"/>
      </w:tblGrid>
      <w:tr w:rsidR="00E920AC" w:rsidRPr="00E920AC" w14:paraId="52B74D70" w14:textId="77777777" w:rsidTr="00E920AC">
        <w:trPr>
          <w:trHeight w:val="267"/>
        </w:trPr>
        <w:tc>
          <w:tcPr>
            <w:tcW w:w="426" w:type="dxa"/>
          </w:tcPr>
          <w:p w14:paraId="67383044" w14:textId="77777777" w:rsidR="00E920AC" w:rsidRPr="00E920AC" w:rsidRDefault="00E920AC" w:rsidP="00657FCF">
            <w:pPr>
              <w:jc w:val="center"/>
              <w:rPr>
                <w:sz w:val="20"/>
              </w:rPr>
            </w:pPr>
          </w:p>
        </w:tc>
        <w:tc>
          <w:tcPr>
            <w:tcW w:w="1984" w:type="dxa"/>
            <w:gridSpan w:val="2"/>
          </w:tcPr>
          <w:p w14:paraId="71A08E2C" w14:textId="77777777" w:rsidR="00E920AC" w:rsidRPr="00E920AC" w:rsidRDefault="00E920AC" w:rsidP="00657FCF">
            <w:pPr>
              <w:jc w:val="center"/>
              <w:rPr>
                <w:sz w:val="20"/>
              </w:rPr>
            </w:pPr>
            <w:r w:rsidRPr="00E920AC">
              <w:rPr>
                <w:rFonts w:hint="eastAsia"/>
                <w:sz w:val="20"/>
              </w:rPr>
              <w:t>同意区分</w:t>
            </w:r>
          </w:p>
        </w:tc>
        <w:tc>
          <w:tcPr>
            <w:tcW w:w="5245" w:type="dxa"/>
            <w:gridSpan w:val="4"/>
          </w:tcPr>
          <w:p w14:paraId="377B1649" w14:textId="77777777" w:rsidR="00E920AC" w:rsidRPr="00E920AC" w:rsidRDefault="00E920AC" w:rsidP="00657FCF">
            <w:pPr>
              <w:jc w:val="center"/>
              <w:rPr>
                <w:sz w:val="20"/>
              </w:rPr>
            </w:pPr>
            <w:r w:rsidRPr="00E920AC">
              <w:rPr>
                <w:rFonts w:hint="eastAsia"/>
                <w:sz w:val="20"/>
              </w:rPr>
              <w:t>情報提供</w:t>
            </w:r>
          </w:p>
        </w:tc>
        <w:tc>
          <w:tcPr>
            <w:tcW w:w="1843" w:type="dxa"/>
          </w:tcPr>
          <w:p w14:paraId="0812C25E" w14:textId="77777777" w:rsidR="00E920AC" w:rsidRPr="00E920AC" w:rsidRDefault="00E920AC" w:rsidP="00657FCF">
            <w:pPr>
              <w:jc w:val="center"/>
              <w:rPr>
                <w:sz w:val="20"/>
              </w:rPr>
            </w:pPr>
            <w:r w:rsidRPr="00E920AC">
              <w:rPr>
                <w:rFonts w:hint="eastAsia"/>
                <w:sz w:val="20"/>
              </w:rPr>
              <w:t>作成費</w:t>
            </w:r>
          </w:p>
        </w:tc>
      </w:tr>
      <w:tr w:rsidR="00E920AC" w:rsidRPr="00E920AC" w14:paraId="7B1AFC14" w14:textId="77777777" w:rsidTr="00E920AC">
        <w:trPr>
          <w:trHeight w:val="315"/>
        </w:trPr>
        <w:tc>
          <w:tcPr>
            <w:tcW w:w="426" w:type="dxa"/>
            <w:vMerge w:val="restart"/>
          </w:tcPr>
          <w:p w14:paraId="5D22B1DB" w14:textId="77777777" w:rsidR="00E920AC" w:rsidRPr="00E920AC" w:rsidRDefault="00E920AC" w:rsidP="00E920AC">
            <w:pPr>
              <w:pStyle w:val="a7"/>
              <w:numPr>
                <w:ilvl w:val="0"/>
                <w:numId w:val="2"/>
              </w:numPr>
              <w:ind w:leftChars="0"/>
              <w:jc w:val="center"/>
              <w:rPr>
                <w:sz w:val="20"/>
              </w:rPr>
            </w:pPr>
          </w:p>
        </w:tc>
        <w:tc>
          <w:tcPr>
            <w:tcW w:w="850" w:type="dxa"/>
          </w:tcPr>
          <w:p w14:paraId="170DF52E" w14:textId="77777777" w:rsidR="00E920AC" w:rsidRPr="00E920AC" w:rsidRDefault="00E920AC" w:rsidP="00E920AC">
            <w:pPr>
              <w:jc w:val="center"/>
              <w:rPr>
                <w:sz w:val="20"/>
              </w:rPr>
            </w:pPr>
            <w:r w:rsidRPr="00E920AC">
              <w:rPr>
                <w:rFonts w:hint="eastAsia"/>
                <w:sz w:val="20"/>
              </w:rPr>
              <w:t>本人</w:t>
            </w:r>
          </w:p>
        </w:tc>
        <w:tc>
          <w:tcPr>
            <w:tcW w:w="1134" w:type="dxa"/>
          </w:tcPr>
          <w:p w14:paraId="0D83984A" w14:textId="77777777" w:rsidR="00E920AC" w:rsidRPr="00E920AC" w:rsidRDefault="00E920AC" w:rsidP="00E920AC">
            <w:pPr>
              <w:jc w:val="center"/>
              <w:rPr>
                <w:sz w:val="20"/>
              </w:rPr>
            </w:pPr>
            <w:r w:rsidRPr="00E920AC">
              <w:rPr>
                <w:rFonts w:hint="eastAsia"/>
                <w:sz w:val="20"/>
              </w:rPr>
              <w:t>有</w:t>
            </w:r>
            <w:r w:rsidRPr="00E920AC">
              <w:rPr>
                <w:rFonts w:hint="eastAsia"/>
                <w:sz w:val="20"/>
              </w:rPr>
              <w:t xml:space="preserve"> </w:t>
            </w:r>
            <w:r w:rsidRPr="00E920AC">
              <w:rPr>
                <w:rFonts w:hint="eastAsia"/>
                <w:sz w:val="20"/>
              </w:rPr>
              <w:t>・</w:t>
            </w:r>
            <w:r w:rsidRPr="00E920AC">
              <w:rPr>
                <w:rFonts w:hint="eastAsia"/>
                <w:sz w:val="20"/>
              </w:rPr>
              <w:t xml:space="preserve"> </w:t>
            </w:r>
            <w:r w:rsidRPr="00E920AC">
              <w:rPr>
                <w:rFonts w:hint="eastAsia"/>
                <w:sz w:val="20"/>
              </w:rPr>
              <w:t>無</w:t>
            </w:r>
          </w:p>
        </w:tc>
        <w:tc>
          <w:tcPr>
            <w:tcW w:w="1418" w:type="dxa"/>
          </w:tcPr>
          <w:p w14:paraId="0C7619AA" w14:textId="77777777" w:rsidR="00E920AC" w:rsidRPr="00E920AC" w:rsidRDefault="00E920AC" w:rsidP="00E920AC">
            <w:pPr>
              <w:jc w:val="center"/>
              <w:rPr>
                <w:sz w:val="20"/>
              </w:rPr>
            </w:pPr>
            <w:r w:rsidRPr="00E920AC">
              <w:rPr>
                <w:rFonts w:hint="eastAsia"/>
                <w:sz w:val="20"/>
              </w:rPr>
              <w:t>認定調査票</w:t>
            </w:r>
          </w:p>
        </w:tc>
        <w:tc>
          <w:tcPr>
            <w:tcW w:w="1275" w:type="dxa"/>
          </w:tcPr>
          <w:p w14:paraId="29C34CE0" w14:textId="77777777" w:rsidR="00E920AC" w:rsidRPr="00E920AC" w:rsidRDefault="00E920AC" w:rsidP="00E920AC">
            <w:pPr>
              <w:jc w:val="center"/>
              <w:rPr>
                <w:sz w:val="20"/>
              </w:rPr>
            </w:pPr>
            <w:r w:rsidRPr="00E920AC">
              <w:rPr>
                <w:rFonts w:hint="eastAsia"/>
                <w:sz w:val="20"/>
              </w:rPr>
              <w:t>可</w:t>
            </w:r>
            <w:r w:rsidRPr="00E920AC">
              <w:rPr>
                <w:rFonts w:hint="eastAsia"/>
                <w:sz w:val="20"/>
              </w:rPr>
              <w:t xml:space="preserve"> </w:t>
            </w:r>
            <w:r w:rsidRPr="00E920AC">
              <w:rPr>
                <w:rFonts w:hint="eastAsia"/>
                <w:sz w:val="20"/>
              </w:rPr>
              <w:t>・</w:t>
            </w:r>
            <w:r w:rsidRPr="00E920AC">
              <w:rPr>
                <w:rFonts w:hint="eastAsia"/>
                <w:sz w:val="20"/>
              </w:rPr>
              <w:t xml:space="preserve"> </w:t>
            </w:r>
            <w:r w:rsidRPr="00E920AC">
              <w:rPr>
                <w:rFonts w:hint="eastAsia"/>
                <w:sz w:val="20"/>
              </w:rPr>
              <w:t>不可</w:t>
            </w:r>
          </w:p>
        </w:tc>
        <w:tc>
          <w:tcPr>
            <w:tcW w:w="1276" w:type="dxa"/>
          </w:tcPr>
          <w:p w14:paraId="4468F71B" w14:textId="77777777" w:rsidR="00E920AC" w:rsidRPr="00E920AC" w:rsidRDefault="00E920AC" w:rsidP="00E920AC">
            <w:pPr>
              <w:jc w:val="center"/>
              <w:rPr>
                <w:sz w:val="20"/>
              </w:rPr>
            </w:pPr>
            <w:r w:rsidRPr="00E920AC">
              <w:rPr>
                <w:rFonts w:hint="eastAsia"/>
                <w:sz w:val="20"/>
              </w:rPr>
              <w:t>審査会資料</w:t>
            </w:r>
          </w:p>
        </w:tc>
        <w:tc>
          <w:tcPr>
            <w:tcW w:w="1276" w:type="dxa"/>
          </w:tcPr>
          <w:p w14:paraId="09DC9676" w14:textId="77777777" w:rsidR="00E920AC" w:rsidRPr="00E920AC" w:rsidRDefault="00E920AC" w:rsidP="00E920AC">
            <w:pPr>
              <w:jc w:val="center"/>
              <w:rPr>
                <w:sz w:val="20"/>
              </w:rPr>
            </w:pPr>
            <w:r w:rsidRPr="00E920AC">
              <w:rPr>
                <w:rFonts w:hint="eastAsia"/>
                <w:sz w:val="20"/>
              </w:rPr>
              <w:t>可</w:t>
            </w:r>
            <w:r w:rsidRPr="00E920AC">
              <w:rPr>
                <w:rFonts w:hint="eastAsia"/>
                <w:sz w:val="20"/>
              </w:rPr>
              <w:t xml:space="preserve"> </w:t>
            </w:r>
            <w:r w:rsidRPr="00E920AC">
              <w:rPr>
                <w:rFonts w:hint="eastAsia"/>
                <w:sz w:val="20"/>
              </w:rPr>
              <w:t>・</w:t>
            </w:r>
            <w:r w:rsidRPr="00E920AC">
              <w:rPr>
                <w:rFonts w:hint="eastAsia"/>
                <w:sz w:val="20"/>
              </w:rPr>
              <w:t xml:space="preserve"> </w:t>
            </w:r>
            <w:r w:rsidRPr="00E920AC">
              <w:rPr>
                <w:rFonts w:hint="eastAsia"/>
                <w:sz w:val="20"/>
              </w:rPr>
              <w:t>不可</w:t>
            </w:r>
          </w:p>
        </w:tc>
        <w:tc>
          <w:tcPr>
            <w:tcW w:w="1843" w:type="dxa"/>
          </w:tcPr>
          <w:p w14:paraId="6E84E390" w14:textId="77777777" w:rsidR="00E920AC" w:rsidRPr="00E920AC" w:rsidRDefault="00E920AC" w:rsidP="00E920AC">
            <w:pPr>
              <w:jc w:val="left"/>
              <w:rPr>
                <w:sz w:val="20"/>
                <w:u w:val="single"/>
              </w:rPr>
            </w:pPr>
            <w:r w:rsidRPr="00E920AC">
              <w:rPr>
                <w:rFonts w:hint="eastAsia"/>
                <w:sz w:val="20"/>
              </w:rPr>
              <w:t>１０円</w:t>
            </w:r>
            <w:r w:rsidRPr="00E920AC">
              <w:rPr>
                <w:sz w:val="20"/>
              </w:rPr>
              <w:t>×</w:t>
            </w:r>
            <w:r w:rsidRPr="00E920AC">
              <w:rPr>
                <w:sz w:val="20"/>
              </w:rPr>
              <w:t xml:space="preserve">　　　枚</w:t>
            </w:r>
          </w:p>
        </w:tc>
      </w:tr>
      <w:tr w:rsidR="00E920AC" w:rsidRPr="00E920AC" w14:paraId="67635CEA" w14:textId="77777777" w:rsidTr="00E920AC">
        <w:trPr>
          <w:trHeight w:val="220"/>
        </w:trPr>
        <w:tc>
          <w:tcPr>
            <w:tcW w:w="426" w:type="dxa"/>
            <w:vMerge/>
          </w:tcPr>
          <w:p w14:paraId="55457357" w14:textId="77777777" w:rsidR="00E920AC" w:rsidRPr="00E920AC" w:rsidRDefault="00E920AC" w:rsidP="00E920AC">
            <w:pPr>
              <w:jc w:val="center"/>
              <w:rPr>
                <w:sz w:val="20"/>
              </w:rPr>
            </w:pPr>
          </w:p>
        </w:tc>
        <w:tc>
          <w:tcPr>
            <w:tcW w:w="850" w:type="dxa"/>
            <w:vMerge w:val="restart"/>
          </w:tcPr>
          <w:p w14:paraId="6466B5FB" w14:textId="77777777" w:rsidR="00E920AC" w:rsidRPr="00E920AC" w:rsidRDefault="00E920AC" w:rsidP="00BB457F">
            <w:pPr>
              <w:spacing w:line="720" w:lineRule="auto"/>
              <w:jc w:val="center"/>
              <w:rPr>
                <w:sz w:val="20"/>
              </w:rPr>
            </w:pPr>
            <w:r w:rsidRPr="00E920AC">
              <w:rPr>
                <w:rFonts w:hint="eastAsia"/>
                <w:sz w:val="20"/>
              </w:rPr>
              <w:t>主治医</w:t>
            </w:r>
          </w:p>
        </w:tc>
        <w:tc>
          <w:tcPr>
            <w:tcW w:w="1134" w:type="dxa"/>
            <w:vMerge w:val="restart"/>
          </w:tcPr>
          <w:p w14:paraId="5360552B" w14:textId="77777777" w:rsidR="00E920AC" w:rsidRPr="00E920AC" w:rsidRDefault="00E920AC" w:rsidP="00BB457F">
            <w:pPr>
              <w:spacing w:line="720" w:lineRule="auto"/>
              <w:jc w:val="center"/>
              <w:rPr>
                <w:sz w:val="20"/>
              </w:rPr>
            </w:pPr>
            <w:r w:rsidRPr="00E920AC">
              <w:rPr>
                <w:rFonts w:hint="eastAsia"/>
                <w:sz w:val="20"/>
              </w:rPr>
              <w:t>有</w:t>
            </w:r>
            <w:r w:rsidRPr="00E920AC">
              <w:rPr>
                <w:rFonts w:hint="eastAsia"/>
                <w:sz w:val="20"/>
              </w:rPr>
              <w:t xml:space="preserve"> </w:t>
            </w:r>
            <w:r w:rsidRPr="00E920AC">
              <w:rPr>
                <w:rFonts w:hint="eastAsia"/>
                <w:sz w:val="20"/>
              </w:rPr>
              <w:t>・</w:t>
            </w:r>
            <w:r w:rsidRPr="00E920AC">
              <w:rPr>
                <w:rFonts w:hint="eastAsia"/>
                <w:sz w:val="20"/>
              </w:rPr>
              <w:t xml:space="preserve"> </w:t>
            </w:r>
            <w:r w:rsidRPr="00E920AC">
              <w:rPr>
                <w:rFonts w:hint="eastAsia"/>
                <w:sz w:val="20"/>
              </w:rPr>
              <w:t>無</w:t>
            </w:r>
          </w:p>
        </w:tc>
        <w:tc>
          <w:tcPr>
            <w:tcW w:w="1418" w:type="dxa"/>
            <w:vMerge w:val="restart"/>
          </w:tcPr>
          <w:p w14:paraId="31B03D8C" w14:textId="77777777" w:rsidR="00E920AC" w:rsidRPr="00E920AC" w:rsidRDefault="00E920AC" w:rsidP="00BB457F">
            <w:pPr>
              <w:spacing w:line="720" w:lineRule="auto"/>
              <w:jc w:val="center"/>
              <w:rPr>
                <w:sz w:val="20"/>
              </w:rPr>
            </w:pPr>
            <w:r w:rsidRPr="00E920AC">
              <w:rPr>
                <w:rFonts w:hint="eastAsia"/>
                <w:sz w:val="20"/>
              </w:rPr>
              <w:t>主治医意見書</w:t>
            </w:r>
          </w:p>
        </w:tc>
        <w:tc>
          <w:tcPr>
            <w:tcW w:w="1275" w:type="dxa"/>
            <w:vMerge w:val="restart"/>
          </w:tcPr>
          <w:p w14:paraId="5135DF0D" w14:textId="77777777" w:rsidR="00E920AC" w:rsidRPr="00E920AC" w:rsidRDefault="00E920AC" w:rsidP="00BB457F">
            <w:pPr>
              <w:spacing w:line="720" w:lineRule="auto"/>
              <w:jc w:val="center"/>
              <w:rPr>
                <w:sz w:val="20"/>
              </w:rPr>
            </w:pPr>
            <w:r w:rsidRPr="00E920AC">
              <w:rPr>
                <w:rFonts w:hint="eastAsia"/>
                <w:sz w:val="20"/>
              </w:rPr>
              <w:t>可</w:t>
            </w:r>
            <w:r w:rsidRPr="00E920AC">
              <w:rPr>
                <w:rFonts w:hint="eastAsia"/>
                <w:sz w:val="20"/>
              </w:rPr>
              <w:t xml:space="preserve"> </w:t>
            </w:r>
            <w:r w:rsidRPr="00E920AC">
              <w:rPr>
                <w:rFonts w:hint="eastAsia"/>
                <w:sz w:val="20"/>
              </w:rPr>
              <w:t>・</w:t>
            </w:r>
            <w:r w:rsidRPr="00E920AC">
              <w:rPr>
                <w:rFonts w:hint="eastAsia"/>
                <w:sz w:val="20"/>
              </w:rPr>
              <w:t xml:space="preserve"> </w:t>
            </w:r>
            <w:r w:rsidRPr="00E920AC">
              <w:rPr>
                <w:rFonts w:hint="eastAsia"/>
                <w:sz w:val="20"/>
              </w:rPr>
              <w:t>不可</w:t>
            </w:r>
          </w:p>
        </w:tc>
        <w:tc>
          <w:tcPr>
            <w:tcW w:w="1276" w:type="dxa"/>
            <w:vMerge w:val="restart"/>
          </w:tcPr>
          <w:p w14:paraId="1ABAE299" w14:textId="77777777" w:rsidR="00E920AC" w:rsidRPr="00E920AC" w:rsidRDefault="00E920AC" w:rsidP="00BB457F">
            <w:pPr>
              <w:spacing w:line="720" w:lineRule="auto"/>
              <w:jc w:val="center"/>
              <w:rPr>
                <w:sz w:val="20"/>
              </w:rPr>
            </w:pPr>
            <w:r w:rsidRPr="00E920AC">
              <w:rPr>
                <w:rFonts w:hint="eastAsia"/>
                <w:sz w:val="20"/>
              </w:rPr>
              <w:t>主訴等</w:t>
            </w:r>
          </w:p>
        </w:tc>
        <w:tc>
          <w:tcPr>
            <w:tcW w:w="1276" w:type="dxa"/>
            <w:vMerge w:val="restart"/>
          </w:tcPr>
          <w:p w14:paraId="0E93B824" w14:textId="77777777" w:rsidR="00E920AC" w:rsidRPr="00E920AC" w:rsidRDefault="00E920AC" w:rsidP="00BB457F">
            <w:pPr>
              <w:spacing w:line="720" w:lineRule="auto"/>
              <w:jc w:val="center"/>
              <w:rPr>
                <w:sz w:val="20"/>
              </w:rPr>
            </w:pPr>
            <w:r w:rsidRPr="00E920AC">
              <w:rPr>
                <w:rFonts w:hint="eastAsia"/>
                <w:sz w:val="20"/>
              </w:rPr>
              <w:t>可</w:t>
            </w:r>
            <w:r w:rsidRPr="00E920AC">
              <w:rPr>
                <w:rFonts w:hint="eastAsia"/>
                <w:sz w:val="20"/>
              </w:rPr>
              <w:t xml:space="preserve"> </w:t>
            </w:r>
            <w:r w:rsidRPr="00E920AC">
              <w:rPr>
                <w:rFonts w:hint="eastAsia"/>
                <w:sz w:val="20"/>
              </w:rPr>
              <w:t>・</w:t>
            </w:r>
            <w:r w:rsidRPr="00E920AC">
              <w:rPr>
                <w:rFonts w:hint="eastAsia"/>
                <w:sz w:val="20"/>
              </w:rPr>
              <w:t xml:space="preserve"> </w:t>
            </w:r>
            <w:r w:rsidRPr="00E920AC">
              <w:rPr>
                <w:rFonts w:hint="eastAsia"/>
                <w:sz w:val="20"/>
              </w:rPr>
              <w:t>不可</w:t>
            </w:r>
          </w:p>
        </w:tc>
        <w:tc>
          <w:tcPr>
            <w:tcW w:w="1843" w:type="dxa"/>
          </w:tcPr>
          <w:p w14:paraId="540BE52A" w14:textId="77777777" w:rsidR="00E920AC" w:rsidRPr="00E920AC" w:rsidRDefault="00E920AC" w:rsidP="00E920AC">
            <w:pPr>
              <w:jc w:val="center"/>
              <w:rPr>
                <w:sz w:val="20"/>
              </w:rPr>
            </w:pPr>
            <w:r w:rsidRPr="00E920AC">
              <w:rPr>
                <w:sz w:val="20"/>
              </w:rPr>
              <w:t>領収者</w:t>
            </w:r>
          </w:p>
        </w:tc>
      </w:tr>
      <w:tr w:rsidR="00E920AC" w:rsidRPr="00E920AC" w14:paraId="7923E293" w14:textId="77777777" w:rsidTr="008B06E1">
        <w:trPr>
          <w:trHeight w:val="636"/>
        </w:trPr>
        <w:tc>
          <w:tcPr>
            <w:tcW w:w="426" w:type="dxa"/>
            <w:vMerge/>
          </w:tcPr>
          <w:p w14:paraId="69F062FC" w14:textId="77777777" w:rsidR="00E920AC" w:rsidRPr="00E920AC" w:rsidRDefault="00E920AC" w:rsidP="00004790">
            <w:pPr>
              <w:spacing w:line="480" w:lineRule="auto"/>
              <w:jc w:val="center"/>
              <w:rPr>
                <w:sz w:val="20"/>
              </w:rPr>
            </w:pPr>
          </w:p>
        </w:tc>
        <w:tc>
          <w:tcPr>
            <w:tcW w:w="850" w:type="dxa"/>
            <w:vMerge/>
          </w:tcPr>
          <w:p w14:paraId="46123F8E" w14:textId="77777777" w:rsidR="00E920AC" w:rsidRPr="00E920AC" w:rsidRDefault="00E920AC" w:rsidP="00004790">
            <w:pPr>
              <w:spacing w:line="480" w:lineRule="auto"/>
              <w:jc w:val="center"/>
              <w:rPr>
                <w:sz w:val="20"/>
              </w:rPr>
            </w:pPr>
          </w:p>
        </w:tc>
        <w:tc>
          <w:tcPr>
            <w:tcW w:w="1134" w:type="dxa"/>
            <w:vMerge/>
          </w:tcPr>
          <w:p w14:paraId="451CF48A" w14:textId="77777777" w:rsidR="00E920AC" w:rsidRPr="00E920AC" w:rsidRDefault="00E920AC" w:rsidP="00004790">
            <w:pPr>
              <w:spacing w:line="480" w:lineRule="auto"/>
              <w:jc w:val="center"/>
              <w:rPr>
                <w:sz w:val="20"/>
              </w:rPr>
            </w:pPr>
          </w:p>
        </w:tc>
        <w:tc>
          <w:tcPr>
            <w:tcW w:w="1418" w:type="dxa"/>
            <w:vMerge/>
          </w:tcPr>
          <w:p w14:paraId="02DE36B1" w14:textId="77777777" w:rsidR="00E920AC" w:rsidRPr="00E920AC" w:rsidRDefault="00E920AC" w:rsidP="00004790">
            <w:pPr>
              <w:spacing w:line="480" w:lineRule="auto"/>
              <w:jc w:val="center"/>
              <w:rPr>
                <w:sz w:val="20"/>
              </w:rPr>
            </w:pPr>
          </w:p>
        </w:tc>
        <w:tc>
          <w:tcPr>
            <w:tcW w:w="1275" w:type="dxa"/>
            <w:vMerge/>
          </w:tcPr>
          <w:p w14:paraId="21E4CEA3" w14:textId="77777777" w:rsidR="00E920AC" w:rsidRPr="00E920AC" w:rsidRDefault="00E920AC" w:rsidP="00004790">
            <w:pPr>
              <w:spacing w:line="480" w:lineRule="auto"/>
              <w:jc w:val="center"/>
              <w:rPr>
                <w:sz w:val="20"/>
              </w:rPr>
            </w:pPr>
          </w:p>
        </w:tc>
        <w:tc>
          <w:tcPr>
            <w:tcW w:w="1276" w:type="dxa"/>
            <w:vMerge/>
          </w:tcPr>
          <w:p w14:paraId="61D80EBE" w14:textId="77777777" w:rsidR="00E920AC" w:rsidRPr="00E920AC" w:rsidRDefault="00E920AC" w:rsidP="00004790">
            <w:pPr>
              <w:spacing w:line="480" w:lineRule="auto"/>
              <w:jc w:val="center"/>
              <w:rPr>
                <w:sz w:val="20"/>
              </w:rPr>
            </w:pPr>
          </w:p>
        </w:tc>
        <w:tc>
          <w:tcPr>
            <w:tcW w:w="1276" w:type="dxa"/>
            <w:vMerge/>
          </w:tcPr>
          <w:p w14:paraId="38BA8376" w14:textId="77777777" w:rsidR="00E920AC" w:rsidRPr="00E920AC" w:rsidRDefault="00E920AC" w:rsidP="00004790">
            <w:pPr>
              <w:spacing w:line="480" w:lineRule="auto"/>
              <w:jc w:val="center"/>
              <w:rPr>
                <w:sz w:val="20"/>
              </w:rPr>
            </w:pPr>
          </w:p>
        </w:tc>
        <w:tc>
          <w:tcPr>
            <w:tcW w:w="1843" w:type="dxa"/>
          </w:tcPr>
          <w:p w14:paraId="66522A0B" w14:textId="77777777" w:rsidR="00E920AC" w:rsidRPr="00E920AC" w:rsidRDefault="00E920AC" w:rsidP="00657FCF">
            <w:pPr>
              <w:jc w:val="center"/>
              <w:rPr>
                <w:sz w:val="20"/>
              </w:rPr>
            </w:pPr>
          </w:p>
        </w:tc>
      </w:tr>
      <w:tr w:rsidR="00E920AC" w:rsidRPr="00E920AC" w14:paraId="66B862F2" w14:textId="77777777" w:rsidTr="00E920AC">
        <w:trPr>
          <w:trHeight w:val="317"/>
        </w:trPr>
        <w:tc>
          <w:tcPr>
            <w:tcW w:w="426" w:type="dxa"/>
            <w:vMerge w:val="restart"/>
          </w:tcPr>
          <w:p w14:paraId="70B827E5" w14:textId="77777777" w:rsidR="00E920AC" w:rsidRPr="00E920AC" w:rsidRDefault="00E920AC" w:rsidP="00E920AC">
            <w:pPr>
              <w:pStyle w:val="a7"/>
              <w:numPr>
                <w:ilvl w:val="0"/>
                <w:numId w:val="2"/>
              </w:numPr>
              <w:ind w:leftChars="0"/>
              <w:jc w:val="center"/>
              <w:rPr>
                <w:sz w:val="20"/>
              </w:rPr>
            </w:pPr>
          </w:p>
        </w:tc>
        <w:tc>
          <w:tcPr>
            <w:tcW w:w="850" w:type="dxa"/>
          </w:tcPr>
          <w:p w14:paraId="63DF7E31" w14:textId="77777777" w:rsidR="00E920AC" w:rsidRPr="00E920AC" w:rsidRDefault="00E920AC" w:rsidP="00710004">
            <w:pPr>
              <w:jc w:val="center"/>
              <w:rPr>
                <w:sz w:val="20"/>
              </w:rPr>
            </w:pPr>
            <w:r w:rsidRPr="00E920AC">
              <w:rPr>
                <w:rFonts w:hint="eastAsia"/>
                <w:sz w:val="20"/>
              </w:rPr>
              <w:t>本人</w:t>
            </w:r>
          </w:p>
        </w:tc>
        <w:tc>
          <w:tcPr>
            <w:tcW w:w="1134" w:type="dxa"/>
          </w:tcPr>
          <w:p w14:paraId="0FF8FD56" w14:textId="77777777" w:rsidR="00E920AC" w:rsidRPr="00E920AC" w:rsidRDefault="00E920AC" w:rsidP="00710004">
            <w:pPr>
              <w:jc w:val="center"/>
              <w:rPr>
                <w:sz w:val="20"/>
              </w:rPr>
            </w:pPr>
            <w:r w:rsidRPr="00E920AC">
              <w:rPr>
                <w:rFonts w:hint="eastAsia"/>
                <w:sz w:val="20"/>
              </w:rPr>
              <w:t>有</w:t>
            </w:r>
            <w:r w:rsidRPr="00E920AC">
              <w:rPr>
                <w:rFonts w:hint="eastAsia"/>
                <w:sz w:val="20"/>
              </w:rPr>
              <w:t xml:space="preserve"> </w:t>
            </w:r>
            <w:r w:rsidRPr="00E920AC">
              <w:rPr>
                <w:rFonts w:hint="eastAsia"/>
                <w:sz w:val="20"/>
              </w:rPr>
              <w:t>・</w:t>
            </w:r>
            <w:r w:rsidRPr="00E920AC">
              <w:rPr>
                <w:rFonts w:hint="eastAsia"/>
                <w:sz w:val="20"/>
              </w:rPr>
              <w:t xml:space="preserve"> </w:t>
            </w:r>
            <w:r w:rsidRPr="00E920AC">
              <w:rPr>
                <w:rFonts w:hint="eastAsia"/>
                <w:sz w:val="20"/>
              </w:rPr>
              <w:t>無</w:t>
            </w:r>
          </w:p>
        </w:tc>
        <w:tc>
          <w:tcPr>
            <w:tcW w:w="1418" w:type="dxa"/>
          </w:tcPr>
          <w:p w14:paraId="5E1B966B" w14:textId="77777777" w:rsidR="00E920AC" w:rsidRPr="00E920AC" w:rsidRDefault="00E920AC" w:rsidP="00710004">
            <w:pPr>
              <w:jc w:val="center"/>
              <w:rPr>
                <w:sz w:val="20"/>
              </w:rPr>
            </w:pPr>
            <w:r w:rsidRPr="00E920AC">
              <w:rPr>
                <w:rFonts w:hint="eastAsia"/>
                <w:sz w:val="20"/>
              </w:rPr>
              <w:t>認定調査票</w:t>
            </w:r>
          </w:p>
        </w:tc>
        <w:tc>
          <w:tcPr>
            <w:tcW w:w="1275" w:type="dxa"/>
          </w:tcPr>
          <w:p w14:paraId="63668054" w14:textId="77777777" w:rsidR="00E920AC" w:rsidRPr="00E920AC" w:rsidRDefault="00E920AC" w:rsidP="00710004">
            <w:pPr>
              <w:jc w:val="center"/>
              <w:rPr>
                <w:sz w:val="20"/>
              </w:rPr>
            </w:pPr>
            <w:r w:rsidRPr="00E920AC">
              <w:rPr>
                <w:rFonts w:hint="eastAsia"/>
                <w:sz w:val="20"/>
              </w:rPr>
              <w:t>可</w:t>
            </w:r>
            <w:r w:rsidRPr="00E920AC">
              <w:rPr>
                <w:rFonts w:hint="eastAsia"/>
                <w:sz w:val="20"/>
              </w:rPr>
              <w:t xml:space="preserve"> </w:t>
            </w:r>
            <w:r w:rsidRPr="00E920AC">
              <w:rPr>
                <w:rFonts w:hint="eastAsia"/>
                <w:sz w:val="20"/>
              </w:rPr>
              <w:t>・</w:t>
            </w:r>
            <w:r w:rsidRPr="00E920AC">
              <w:rPr>
                <w:rFonts w:hint="eastAsia"/>
                <w:sz w:val="20"/>
              </w:rPr>
              <w:t xml:space="preserve"> </w:t>
            </w:r>
            <w:r w:rsidRPr="00E920AC">
              <w:rPr>
                <w:rFonts w:hint="eastAsia"/>
                <w:sz w:val="20"/>
              </w:rPr>
              <w:t>不可</w:t>
            </w:r>
          </w:p>
        </w:tc>
        <w:tc>
          <w:tcPr>
            <w:tcW w:w="1276" w:type="dxa"/>
          </w:tcPr>
          <w:p w14:paraId="6E560136" w14:textId="77777777" w:rsidR="00E920AC" w:rsidRPr="00E920AC" w:rsidRDefault="00E920AC" w:rsidP="00710004">
            <w:pPr>
              <w:jc w:val="center"/>
              <w:rPr>
                <w:sz w:val="20"/>
              </w:rPr>
            </w:pPr>
            <w:r w:rsidRPr="00E920AC">
              <w:rPr>
                <w:rFonts w:hint="eastAsia"/>
                <w:sz w:val="20"/>
              </w:rPr>
              <w:t>審査会資料</w:t>
            </w:r>
          </w:p>
        </w:tc>
        <w:tc>
          <w:tcPr>
            <w:tcW w:w="1276" w:type="dxa"/>
          </w:tcPr>
          <w:p w14:paraId="747967A1" w14:textId="77777777" w:rsidR="00E920AC" w:rsidRPr="00E920AC" w:rsidRDefault="00E920AC" w:rsidP="00710004">
            <w:pPr>
              <w:jc w:val="center"/>
              <w:rPr>
                <w:sz w:val="20"/>
              </w:rPr>
            </w:pPr>
            <w:r w:rsidRPr="00E920AC">
              <w:rPr>
                <w:rFonts w:hint="eastAsia"/>
                <w:sz w:val="20"/>
              </w:rPr>
              <w:t>可</w:t>
            </w:r>
            <w:r w:rsidRPr="00E920AC">
              <w:rPr>
                <w:rFonts w:hint="eastAsia"/>
                <w:sz w:val="20"/>
              </w:rPr>
              <w:t xml:space="preserve"> </w:t>
            </w:r>
            <w:r w:rsidRPr="00E920AC">
              <w:rPr>
                <w:rFonts w:hint="eastAsia"/>
                <w:sz w:val="20"/>
              </w:rPr>
              <w:t>・</w:t>
            </w:r>
            <w:r w:rsidRPr="00E920AC">
              <w:rPr>
                <w:rFonts w:hint="eastAsia"/>
                <w:sz w:val="20"/>
              </w:rPr>
              <w:t xml:space="preserve"> </w:t>
            </w:r>
            <w:r w:rsidRPr="00E920AC">
              <w:rPr>
                <w:rFonts w:hint="eastAsia"/>
                <w:sz w:val="20"/>
              </w:rPr>
              <w:t>不可</w:t>
            </w:r>
          </w:p>
        </w:tc>
        <w:tc>
          <w:tcPr>
            <w:tcW w:w="1843" w:type="dxa"/>
          </w:tcPr>
          <w:p w14:paraId="708984CB" w14:textId="77777777" w:rsidR="00E920AC" w:rsidRPr="00E920AC" w:rsidRDefault="00E920AC" w:rsidP="00710004">
            <w:pPr>
              <w:jc w:val="left"/>
              <w:rPr>
                <w:sz w:val="20"/>
                <w:u w:val="single"/>
              </w:rPr>
            </w:pPr>
            <w:r w:rsidRPr="00E920AC">
              <w:rPr>
                <w:rFonts w:hint="eastAsia"/>
                <w:sz w:val="20"/>
              </w:rPr>
              <w:t>１０円</w:t>
            </w:r>
            <w:r w:rsidRPr="00E920AC">
              <w:rPr>
                <w:sz w:val="20"/>
              </w:rPr>
              <w:t>×</w:t>
            </w:r>
            <w:r w:rsidRPr="00E920AC">
              <w:rPr>
                <w:sz w:val="20"/>
              </w:rPr>
              <w:t xml:space="preserve">　　　枚</w:t>
            </w:r>
          </w:p>
        </w:tc>
      </w:tr>
      <w:tr w:rsidR="00E920AC" w:rsidRPr="00E920AC" w14:paraId="35CFB659" w14:textId="77777777" w:rsidTr="00E920AC">
        <w:trPr>
          <w:trHeight w:val="258"/>
        </w:trPr>
        <w:tc>
          <w:tcPr>
            <w:tcW w:w="426" w:type="dxa"/>
            <w:vMerge/>
          </w:tcPr>
          <w:p w14:paraId="4AB8B9DA" w14:textId="77777777" w:rsidR="00E920AC" w:rsidRPr="00E920AC" w:rsidRDefault="00E920AC" w:rsidP="00710004">
            <w:pPr>
              <w:jc w:val="center"/>
              <w:rPr>
                <w:sz w:val="20"/>
              </w:rPr>
            </w:pPr>
          </w:p>
        </w:tc>
        <w:tc>
          <w:tcPr>
            <w:tcW w:w="850" w:type="dxa"/>
            <w:vMerge w:val="restart"/>
          </w:tcPr>
          <w:p w14:paraId="2BBEB52A" w14:textId="77777777" w:rsidR="00E920AC" w:rsidRPr="00E920AC" w:rsidRDefault="00E920AC" w:rsidP="00BB457F">
            <w:pPr>
              <w:spacing w:line="720" w:lineRule="auto"/>
              <w:jc w:val="center"/>
              <w:rPr>
                <w:sz w:val="20"/>
              </w:rPr>
            </w:pPr>
            <w:r w:rsidRPr="00E920AC">
              <w:rPr>
                <w:rFonts w:hint="eastAsia"/>
                <w:sz w:val="20"/>
              </w:rPr>
              <w:t>主治医</w:t>
            </w:r>
          </w:p>
        </w:tc>
        <w:tc>
          <w:tcPr>
            <w:tcW w:w="1134" w:type="dxa"/>
            <w:vMerge w:val="restart"/>
          </w:tcPr>
          <w:p w14:paraId="4E38E559" w14:textId="77777777" w:rsidR="00E920AC" w:rsidRPr="00E920AC" w:rsidRDefault="00E920AC" w:rsidP="00BB457F">
            <w:pPr>
              <w:spacing w:line="720" w:lineRule="auto"/>
              <w:jc w:val="center"/>
              <w:rPr>
                <w:sz w:val="20"/>
              </w:rPr>
            </w:pPr>
            <w:r w:rsidRPr="00E920AC">
              <w:rPr>
                <w:rFonts w:hint="eastAsia"/>
                <w:sz w:val="20"/>
              </w:rPr>
              <w:t>有</w:t>
            </w:r>
            <w:r w:rsidRPr="00E920AC">
              <w:rPr>
                <w:rFonts w:hint="eastAsia"/>
                <w:sz w:val="20"/>
              </w:rPr>
              <w:t xml:space="preserve"> </w:t>
            </w:r>
            <w:r w:rsidRPr="00E920AC">
              <w:rPr>
                <w:rFonts w:hint="eastAsia"/>
                <w:sz w:val="20"/>
              </w:rPr>
              <w:t>・</w:t>
            </w:r>
            <w:r w:rsidRPr="00E920AC">
              <w:rPr>
                <w:rFonts w:hint="eastAsia"/>
                <w:sz w:val="20"/>
              </w:rPr>
              <w:t xml:space="preserve"> </w:t>
            </w:r>
            <w:r w:rsidRPr="00E920AC">
              <w:rPr>
                <w:rFonts w:hint="eastAsia"/>
                <w:sz w:val="20"/>
              </w:rPr>
              <w:t>無</w:t>
            </w:r>
          </w:p>
        </w:tc>
        <w:tc>
          <w:tcPr>
            <w:tcW w:w="1418" w:type="dxa"/>
            <w:vMerge w:val="restart"/>
          </w:tcPr>
          <w:p w14:paraId="77C3600B" w14:textId="77777777" w:rsidR="00E920AC" w:rsidRPr="00E920AC" w:rsidRDefault="00E920AC" w:rsidP="00BB457F">
            <w:pPr>
              <w:spacing w:line="720" w:lineRule="auto"/>
              <w:jc w:val="center"/>
              <w:rPr>
                <w:sz w:val="20"/>
              </w:rPr>
            </w:pPr>
            <w:r w:rsidRPr="00E920AC">
              <w:rPr>
                <w:rFonts w:hint="eastAsia"/>
                <w:sz w:val="20"/>
              </w:rPr>
              <w:t>主治医意見書</w:t>
            </w:r>
          </w:p>
        </w:tc>
        <w:tc>
          <w:tcPr>
            <w:tcW w:w="1275" w:type="dxa"/>
            <w:vMerge w:val="restart"/>
          </w:tcPr>
          <w:p w14:paraId="1D488899" w14:textId="77777777" w:rsidR="00E920AC" w:rsidRPr="00E920AC" w:rsidRDefault="00E920AC" w:rsidP="00BB457F">
            <w:pPr>
              <w:spacing w:line="720" w:lineRule="auto"/>
              <w:jc w:val="center"/>
              <w:rPr>
                <w:sz w:val="20"/>
              </w:rPr>
            </w:pPr>
            <w:r w:rsidRPr="00E920AC">
              <w:rPr>
                <w:rFonts w:hint="eastAsia"/>
                <w:sz w:val="20"/>
              </w:rPr>
              <w:t>可</w:t>
            </w:r>
            <w:r w:rsidRPr="00E920AC">
              <w:rPr>
                <w:rFonts w:hint="eastAsia"/>
                <w:sz w:val="20"/>
              </w:rPr>
              <w:t xml:space="preserve"> </w:t>
            </w:r>
            <w:r w:rsidRPr="00E920AC">
              <w:rPr>
                <w:rFonts w:hint="eastAsia"/>
                <w:sz w:val="20"/>
              </w:rPr>
              <w:t>・</w:t>
            </w:r>
            <w:r w:rsidRPr="00E920AC">
              <w:rPr>
                <w:rFonts w:hint="eastAsia"/>
                <w:sz w:val="20"/>
              </w:rPr>
              <w:t xml:space="preserve"> </w:t>
            </w:r>
            <w:r w:rsidRPr="00E920AC">
              <w:rPr>
                <w:rFonts w:hint="eastAsia"/>
                <w:sz w:val="20"/>
              </w:rPr>
              <w:t>不可</w:t>
            </w:r>
          </w:p>
        </w:tc>
        <w:tc>
          <w:tcPr>
            <w:tcW w:w="1276" w:type="dxa"/>
            <w:vMerge w:val="restart"/>
          </w:tcPr>
          <w:p w14:paraId="02AD2024" w14:textId="77777777" w:rsidR="00E920AC" w:rsidRPr="00E920AC" w:rsidRDefault="00E920AC" w:rsidP="00BB457F">
            <w:pPr>
              <w:spacing w:line="720" w:lineRule="auto"/>
              <w:jc w:val="center"/>
              <w:rPr>
                <w:sz w:val="20"/>
              </w:rPr>
            </w:pPr>
            <w:r w:rsidRPr="00E920AC">
              <w:rPr>
                <w:rFonts w:hint="eastAsia"/>
                <w:sz w:val="20"/>
              </w:rPr>
              <w:t>主訴等</w:t>
            </w:r>
          </w:p>
        </w:tc>
        <w:tc>
          <w:tcPr>
            <w:tcW w:w="1276" w:type="dxa"/>
            <w:vMerge w:val="restart"/>
          </w:tcPr>
          <w:p w14:paraId="46B6AE4A" w14:textId="77777777" w:rsidR="00E920AC" w:rsidRPr="00E920AC" w:rsidRDefault="00E920AC" w:rsidP="00BB457F">
            <w:pPr>
              <w:spacing w:line="720" w:lineRule="auto"/>
              <w:jc w:val="center"/>
              <w:rPr>
                <w:sz w:val="20"/>
              </w:rPr>
            </w:pPr>
            <w:r w:rsidRPr="00E920AC">
              <w:rPr>
                <w:rFonts w:hint="eastAsia"/>
                <w:sz w:val="20"/>
              </w:rPr>
              <w:t>可</w:t>
            </w:r>
            <w:r w:rsidRPr="00E920AC">
              <w:rPr>
                <w:rFonts w:hint="eastAsia"/>
                <w:sz w:val="20"/>
              </w:rPr>
              <w:t xml:space="preserve"> </w:t>
            </w:r>
            <w:r w:rsidRPr="00E920AC">
              <w:rPr>
                <w:rFonts w:hint="eastAsia"/>
                <w:sz w:val="20"/>
              </w:rPr>
              <w:t>・</w:t>
            </w:r>
            <w:r w:rsidRPr="00E920AC">
              <w:rPr>
                <w:rFonts w:hint="eastAsia"/>
                <w:sz w:val="20"/>
              </w:rPr>
              <w:t xml:space="preserve"> </w:t>
            </w:r>
            <w:r w:rsidRPr="00E920AC">
              <w:rPr>
                <w:rFonts w:hint="eastAsia"/>
                <w:sz w:val="20"/>
              </w:rPr>
              <w:t>不可</w:t>
            </w:r>
          </w:p>
        </w:tc>
        <w:tc>
          <w:tcPr>
            <w:tcW w:w="1843" w:type="dxa"/>
          </w:tcPr>
          <w:p w14:paraId="694922FA" w14:textId="77777777" w:rsidR="00E920AC" w:rsidRPr="00E920AC" w:rsidRDefault="00E920AC" w:rsidP="00E920AC">
            <w:pPr>
              <w:jc w:val="center"/>
              <w:rPr>
                <w:sz w:val="20"/>
              </w:rPr>
            </w:pPr>
            <w:r w:rsidRPr="00E920AC">
              <w:rPr>
                <w:sz w:val="20"/>
              </w:rPr>
              <w:t>領収者</w:t>
            </w:r>
          </w:p>
        </w:tc>
      </w:tr>
      <w:tr w:rsidR="00E920AC" w:rsidRPr="00E920AC" w14:paraId="0BE16704" w14:textId="77777777" w:rsidTr="008B06E1">
        <w:trPr>
          <w:trHeight w:val="642"/>
        </w:trPr>
        <w:tc>
          <w:tcPr>
            <w:tcW w:w="426" w:type="dxa"/>
            <w:vMerge/>
          </w:tcPr>
          <w:p w14:paraId="7C9352E3" w14:textId="77777777" w:rsidR="00E920AC" w:rsidRPr="00E920AC" w:rsidRDefault="00E920AC" w:rsidP="00710004">
            <w:pPr>
              <w:spacing w:line="480" w:lineRule="auto"/>
              <w:jc w:val="center"/>
              <w:rPr>
                <w:sz w:val="20"/>
              </w:rPr>
            </w:pPr>
          </w:p>
        </w:tc>
        <w:tc>
          <w:tcPr>
            <w:tcW w:w="850" w:type="dxa"/>
            <w:vMerge/>
          </w:tcPr>
          <w:p w14:paraId="3ADFD782" w14:textId="77777777" w:rsidR="00E920AC" w:rsidRPr="00E920AC" w:rsidRDefault="00E920AC" w:rsidP="00710004">
            <w:pPr>
              <w:spacing w:line="480" w:lineRule="auto"/>
              <w:jc w:val="center"/>
              <w:rPr>
                <w:sz w:val="20"/>
              </w:rPr>
            </w:pPr>
          </w:p>
        </w:tc>
        <w:tc>
          <w:tcPr>
            <w:tcW w:w="1134" w:type="dxa"/>
            <w:vMerge/>
          </w:tcPr>
          <w:p w14:paraId="385B789C" w14:textId="77777777" w:rsidR="00E920AC" w:rsidRPr="00E920AC" w:rsidRDefault="00E920AC" w:rsidP="00710004">
            <w:pPr>
              <w:spacing w:line="480" w:lineRule="auto"/>
              <w:jc w:val="center"/>
              <w:rPr>
                <w:sz w:val="20"/>
              </w:rPr>
            </w:pPr>
          </w:p>
        </w:tc>
        <w:tc>
          <w:tcPr>
            <w:tcW w:w="1418" w:type="dxa"/>
            <w:vMerge/>
          </w:tcPr>
          <w:p w14:paraId="282EBF1B" w14:textId="77777777" w:rsidR="00E920AC" w:rsidRPr="00E920AC" w:rsidRDefault="00E920AC" w:rsidP="00710004">
            <w:pPr>
              <w:spacing w:line="480" w:lineRule="auto"/>
              <w:jc w:val="center"/>
              <w:rPr>
                <w:sz w:val="20"/>
              </w:rPr>
            </w:pPr>
          </w:p>
        </w:tc>
        <w:tc>
          <w:tcPr>
            <w:tcW w:w="1275" w:type="dxa"/>
            <w:vMerge/>
          </w:tcPr>
          <w:p w14:paraId="24663EC2" w14:textId="77777777" w:rsidR="00E920AC" w:rsidRPr="00E920AC" w:rsidRDefault="00E920AC" w:rsidP="00710004">
            <w:pPr>
              <w:spacing w:line="480" w:lineRule="auto"/>
              <w:jc w:val="center"/>
              <w:rPr>
                <w:sz w:val="20"/>
              </w:rPr>
            </w:pPr>
          </w:p>
        </w:tc>
        <w:tc>
          <w:tcPr>
            <w:tcW w:w="1276" w:type="dxa"/>
            <w:vMerge/>
          </w:tcPr>
          <w:p w14:paraId="01826B0D" w14:textId="77777777" w:rsidR="00E920AC" w:rsidRPr="00E920AC" w:rsidRDefault="00E920AC" w:rsidP="00710004">
            <w:pPr>
              <w:spacing w:line="480" w:lineRule="auto"/>
              <w:jc w:val="center"/>
              <w:rPr>
                <w:sz w:val="20"/>
              </w:rPr>
            </w:pPr>
          </w:p>
        </w:tc>
        <w:tc>
          <w:tcPr>
            <w:tcW w:w="1276" w:type="dxa"/>
            <w:vMerge/>
          </w:tcPr>
          <w:p w14:paraId="03518BA5" w14:textId="77777777" w:rsidR="00E920AC" w:rsidRPr="00E920AC" w:rsidRDefault="00E920AC" w:rsidP="00710004">
            <w:pPr>
              <w:spacing w:line="480" w:lineRule="auto"/>
              <w:jc w:val="center"/>
              <w:rPr>
                <w:sz w:val="20"/>
              </w:rPr>
            </w:pPr>
          </w:p>
        </w:tc>
        <w:tc>
          <w:tcPr>
            <w:tcW w:w="1843" w:type="dxa"/>
          </w:tcPr>
          <w:p w14:paraId="6A66FC13" w14:textId="77777777" w:rsidR="00E920AC" w:rsidRPr="00E920AC" w:rsidRDefault="00E920AC" w:rsidP="00710004">
            <w:pPr>
              <w:jc w:val="center"/>
              <w:rPr>
                <w:sz w:val="20"/>
              </w:rPr>
            </w:pPr>
          </w:p>
        </w:tc>
      </w:tr>
    </w:tbl>
    <w:p w14:paraId="6139C437" w14:textId="77777777" w:rsidR="00E65142" w:rsidRPr="001F09AF" w:rsidRDefault="00E65142" w:rsidP="00860FFC"/>
    <w:sectPr w:rsidR="00E65142" w:rsidRPr="001F09AF" w:rsidSect="00645970">
      <w:pgSz w:w="11906" w:h="16838"/>
      <w:pgMar w:top="1077" w:right="1077" w:bottom="90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CC82B" w14:textId="77777777" w:rsidR="00A0305A" w:rsidRDefault="00A0305A" w:rsidP="00657FCF">
      <w:r>
        <w:separator/>
      </w:r>
    </w:p>
  </w:endnote>
  <w:endnote w:type="continuationSeparator" w:id="0">
    <w:p w14:paraId="47B5A440" w14:textId="77777777" w:rsidR="00A0305A" w:rsidRDefault="00A0305A" w:rsidP="00657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961ED" w14:textId="77777777" w:rsidR="00A0305A" w:rsidRDefault="00A0305A" w:rsidP="00657FCF">
      <w:r>
        <w:separator/>
      </w:r>
    </w:p>
  </w:footnote>
  <w:footnote w:type="continuationSeparator" w:id="0">
    <w:p w14:paraId="320D2481" w14:textId="77777777" w:rsidR="00A0305A" w:rsidRDefault="00A0305A" w:rsidP="00657F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B37D0"/>
    <w:multiLevelType w:val="hybridMultilevel"/>
    <w:tmpl w:val="36DC0C62"/>
    <w:lvl w:ilvl="0" w:tplc="5186DB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B6D1002"/>
    <w:multiLevelType w:val="hybridMultilevel"/>
    <w:tmpl w:val="A5589EB8"/>
    <w:lvl w:ilvl="0" w:tplc="FC90C6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FBE"/>
    <w:rsid w:val="00004790"/>
    <w:rsid w:val="000954F9"/>
    <w:rsid w:val="000C51E8"/>
    <w:rsid w:val="001F09AF"/>
    <w:rsid w:val="001F4FBE"/>
    <w:rsid w:val="00391AB5"/>
    <w:rsid w:val="003940E9"/>
    <w:rsid w:val="004A6401"/>
    <w:rsid w:val="005105B6"/>
    <w:rsid w:val="005B222A"/>
    <w:rsid w:val="005C5243"/>
    <w:rsid w:val="00645970"/>
    <w:rsid w:val="0064638B"/>
    <w:rsid w:val="00657FCF"/>
    <w:rsid w:val="006772BE"/>
    <w:rsid w:val="0067765C"/>
    <w:rsid w:val="007957F8"/>
    <w:rsid w:val="007B57ED"/>
    <w:rsid w:val="00860FFC"/>
    <w:rsid w:val="008B06E1"/>
    <w:rsid w:val="008D149D"/>
    <w:rsid w:val="009C7C1B"/>
    <w:rsid w:val="00A0305A"/>
    <w:rsid w:val="00A516F1"/>
    <w:rsid w:val="00AE0294"/>
    <w:rsid w:val="00B30EC7"/>
    <w:rsid w:val="00BB457F"/>
    <w:rsid w:val="00BB5DBC"/>
    <w:rsid w:val="00CF5931"/>
    <w:rsid w:val="00DE16AA"/>
    <w:rsid w:val="00E6244C"/>
    <w:rsid w:val="00E65142"/>
    <w:rsid w:val="00E920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B28FC05"/>
  <w15:chartTrackingRefBased/>
  <w15:docId w15:val="{9AA1A071-926B-4557-973D-8D6F86625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7F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7FCF"/>
    <w:pPr>
      <w:tabs>
        <w:tab w:val="center" w:pos="4252"/>
        <w:tab w:val="right" w:pos="8504"/>
      </w:tabs>
      <w:snapToGrid w:val="0"/>
    </w:pPr>
  </w:style>
  <w:style w:type="character" w:customStyle="1" w:styleId="a4">
    <w:name w:val="ヘッダー (文字)"/>
    <w:basedOn w:val="a0"/>
    <w:link w:val="a3"/>
    <w:uiPriority w:val="99"/>
    <w:rsid w:val="00657FCF"/>
  </w:style>
  <w:style w:type="paragraph" w:styleId="a5">
    <w:name w:val="footer"/>
    <w:basedOn w:val="a"/>
    <w:link w:val="a6"/>
    <w:uiPriority w:val="99"/>
    <w:unhideWhenUsed/>
    <w:rsid w:val="00657FCF"/>
    <w:pPr>
      <w:tabs>
        <w:tab w:val="center" w:pos="4252"/>
        <w:tab w:val="right" w:pos="8504"/>
      </w:tabs>
      <w:snapToGrid w:val="0"/>
    </w:pPr>
  </w:style>
  <w:style w:type="character" w:customStyle="1" w:styleId="a6">
    <w:name w:val="フッター (文字)"/>
    <w:basedOn w:val="a0"/>
    <w:link w:val="a5"/>
    <w:uiPriority w:val="99"/>
    <w:rsid w:val="00657FCF"/>
  </w:style>
  <w:style w:type="paragraph" w:styleId="a7">
    <w:name w:val="List Paragraph"/>
    <w:basedOn w:val="a"/>
    <w:uiPriority w:val="34"/>
    <w:qFormat/>
    <w:rsid w:val="006772BE"/>
    <w:pPr>
      <w:ind w:leftChars="400" w:left="840"/>
    </w:pPr>
  </w:style>
  <w:style w:type="paragraph" w:styleId="a8">
    <w:name w:val="Balloon Text"/>
    <w:basedOn w:val="a"/>
    <w:link w:val="a9"/>
    <w:uiPriority w:val="99"/>
    <w:semiHidden/>
    <w:unhideWhenUsed/>
    <w:rsid w:val="00BB457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B457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1CB9A-E49A-4455-AEA6-2C4B170B7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246</Words>
  <Characters>1406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高岡 葵</dc:creator>
  <cp:keywords/>
  <dc:description/>
  <cp:lastModifiedBy>岸本 優子</cp:lastModifiedBy>
  <cp:revision>2</cp:revision>
  <cp:lastPrinted>2019-05-17T06:37:00Z</cp:lastPrinted>
  <dcterms:created xsi:type="dcterms:W3CDTF">2023-08-24T02:03:00Z</dcterms:created>
  <dcterms:modified xsi:type="dcterms:W3CDTF">2023-08-24T02:03:00Z</dcterms:modified>
</cp:coreProperties>
</file>